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06A6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60"/>
          <w:szCs w:val="60"/>
        </w:rPr>
      </w:pPr>
      <w:r w:rsidRPr="007450A6">
        <w:rPr>
          <w:rFonts w:ascii="Arial" w:hAnsi="Arial" w:cs="Arial"/>
          <w:b/>
          <w:bCs/>
          <w:i/>
          <w:iCs/>
          <w:color w:val="000000"/>
          <w:sz w:val="39"/>
          <w:szCs w:val="39"/>
        </w:rPr>
        <w:br/>
      </w:r>
      <w:r w:rsidRPr="007450A6">
        <w:rPr>
          <w:rFonts w:ascii="Arial" w:hAnsi="Arial" w:cs="Arial"/>
          <w:b/>
          <w:bCs/>
          <w:color w:val="44546A" w:themeColor="text2"/>
          <w:sz w:val="60"/>
          <w:szCs w:val="60"/>
        </w:rPr>
        <w:t>FICHE DE PARTICIPATION</w:t>
      </w:r>
    </w:p>
    <w:p w14:paraId="53A8EE83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44546A" w:themeColor="text2"/>
          <w:sz w:val="48"/>
          <w:szCs w:val="48"/>
        </w:rPr>
      </w:pPr>
      <w:r w:rsidRPr="007450A6">
        <w:rPr>
          <w:rFonts w:ascii="Arial" w:hAnsi="Arial" w:cs="Arial"/>
          <w:b/>
          <w:bCs/>
          <w:iCs/>
          <w:color w:val="44546A" w:themeColor="text2"/>
          <w:sz w:val="48"/>
          <w:szCs w:val="48"/>
        </w:rPr>
        <w:t>Malakoff en fête 2022</w:t>
      </w:r>
    </w:p>
    <w:p w14:paraId="12D2FA20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44546A" w:themeColor="text2"/>
          <w:sz w:val="28"/>
          <w:szCs w:val="28"/>
        </w:rPr>
      </w:pPr>
      <w:r w:rsidRPr="007450A6">
        <w:rPr>
          <w:rFonts w:ascii="Arial" w:hAnsi="Arial" w:cs="Arial"/>
          <w:b/>
          <w:bCs/>
          <w:iCs/>
          <w:color w:val="44546A" w:themeColor="text2"/>
          <w:sz w:val="28"/>
          <w:szCs w:val="28"/>
        </w:rPr>
        <w:t>Vendredi 24 – samedi 25 – dimanche 26 juin</w:t>
      </w:r>
      <w:r w:rsidRPr="007450A6">
        <w:rPr>
          <w:rFonts w:ascii="Arial" w:hAnsi="Arial" w:cs="Arial"/>
          <w:b/>
          <w:bCs/>
          <w:iCs/>
          <w:color w:val="44546A" w:themeColor="text2"/>
          <w:sz w:val="28"/>
          <w:szCs w:val="28"/>
        </w:rPr>
        <w:br/>
      </w:r>
    </w:p>
    <w:p w14:paraId="42D24BA2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424"/>
        <w:rPr>
          <w:rFonts w:ascii="Arial" w:hAnsi="Arial" w:cs="Arial"/>
          <w:sz w:val="44"/>
          <w:szCs w:val="44"/>
        </w:rPr>
      </w:pPr>
    </w:p>
    <w:p w14:paraId="18AC4D90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" w:hAnsi="Arial" w:cs="Arial"/>
          <w:bCs/>
          <w:color w:val="000000"/>
          <w:sz w:val="36"/>
          <w:szCs w:val="36"/>
        </w:rPr>
      </w:pPr>
    </w:p>
    <w:p w14:paraId="25283A45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  <w:r w:rsidRPr="007450A6">
        <w:rPr>
          <w:rFonts w:ascii="Arial" w:hAnsi="Arial" w:cs="Arial"/>
          <w:b/>
          <w:bCs/>
          <w:noProof/>
          <w:color w:val="000000"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D32E1" wp14:editId="2725B28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46750" cy="2654300"/>
                <wp:effectExtent l="57150" t="38100" r="82550" b="8890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2654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B639A" w14:textId="77777777" w:rsidR="00B57681" w:rsidRDefault="00B57681" w:rsidP="00B57681">
                            <w:pPr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40F6">
                              <w:rPr>
                                <w:b/>
                                <w:sz w:val="28"/>
                                <w:szCs w:val="28"/>
                              </w:rPr>
                              <w:t>Cette fiche concerne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tous</w:t>
                            </w:r>
                            <w:r w:rsidRPr="00D940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les candidats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la participation à l’événement est soumise à la proposition d’une animation ou d’un spectacle</w:t>
                            </w:r>
                          </w:p>
                          <w:p w14:paraId="7398C9F5" w14:textId="32B1E27F" w:rsidR="00B57681" w:rsidRDefault="00B57681" w:rsidP="00B57681">
                            <w:pPr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Cette fiche devra être transmise d</w:t>
                            </w:r>
                            <w:r w:rsidR="003A5DED">
                              <w:rPr>
                                <w:b/>
                                <w:sz w:val="28"/>
                                <w:szCs w:val="28"/>
                              </w:rPr>
                              <w:t>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ment complétée et accompagnée des documents suivants :</w:t>
                            </w:r>
                          </w:p>
                          <w:p w14:paraId="4788B2FD" w14:textId="6EBDC75C" w:rsidR="00B57681" w:rsidRDefault="00B57681" w:rsidP="00B5768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5040">
                              <w:rPr>
                                <w:b/>
                                <w:sz w:val="28"/>
                                <w:szCs w:val="28"/>
                              </w:rPr>
                              <w:t>D’un texte de communication ne dépassant pas 500 signes</w:t>
                            </w:r>
                          </w:p>
                          <w:p w14:paraId="62477ED5" w14:textId="6EF3EB89" w:rsidR="00B57681" w:rsidRDefault="00B57681" w:rsidP="00B5768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 photos en très haute définition</w:t>
                            </w:r>
                          </w:p>
                          <w:p w14:paraId="6BD992EF" w14:textId="77777777" w:rsidR="00B57681" w:rsidRPr="00885040" w:rsidRDefault="00B57681" w:rsidP="00B5768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D’un RIB + n° de Siret pour les projets demandant une aide financière</w:t>
                            </w:r>
                          </w:p>
                          <w:p w14:paraId="14E6C7B3" w14:textId="77777777" w:rsidR="00B57681" w:rsidRPr="00885040" w:rsidRDefault="00B57681" w:rsidP="00B57681">
                            <w:pPr>
                              <w:spacing w:after="0"/>
                              <w:ind w:left="36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Attention !  </w:t>
                            </w:r>
                            <w:r w:rsidRPr="008850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Occuper un stand le week-end des 24 et 26 juin (présence obligatoire les 2 jours) </w:t>
                            </w:r>
                          </w:p>
                          <w:p w14:paraId="7487CEA7" w14:textId="77777777" w:rsidR="00B57681" w:rsidRPr="00D940F6" w:rsidRDefault="00B57681" w:rsidP="00B57681">
                            <w:pPr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0FD874" w14:textId="77777777" w:rsidR="00B57681" w:rsidRDefault="00B57681" w:rsidP="00B576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D32E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left:0;text-align:left;margin-left:0;margin-top:.65pt;width:452.5pt;height:20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82B639A" w14:textId="77777777" w:rsidR="00B57681" w:rsidRDefault="00B57681" w:rsidP="00B57681">
                      <w:pPr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D940F6">
                        <w:rPr>
                          <w:b/>
                          <w:sz w:val="28"/>
                          <w:szCs w:val="28"/>
                        </w:rPr>
                        <w:t>Cette fiche concerne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tous</w:t>
                      </w:r>
                      <w:r w:rsidRPr="00D940F6">
                        <w:rPr>
                          <w:b/>
                          <w:sz w:val="28"/>
                          <w:szCs w:val="28"/>
                        </w:rPr>
                        <w:t xml:space="preserve"> les candidats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 la participation à l’événement est soumise à la proposition d’une animation ou d’un spectacle</w:t>
                      </w:r>
                    </w:p>
                    <w:p w14:paraId="7398C9F5" w14:textId="32B1E27F" w:rsidR="00B57681" w:rsidRDefault="00B57681" w:rsidP="00B57681">
                      <w:pPr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Cette fiche devra être transmise d</w:t>
                      </w:r>
                      <w:r w:rsidR="003A5DED">
                        <w:rPr>
                          <w:b/>
                          <w:sz w:val="28"/>
                          <w:szCs w:val="28"/>
                        </w:rPr>
                        <w:t>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ment complétée et accompagnée des documents suivants :</w:t>
                      </w:r>
                    </w:p>
                    <w:p w14:paraId="4788B2FD" w14:textId="6EBDC75C" w:rsidR="00B57681" w:rsidRDefault="00B57681" w:rsidP="00B5768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885040">
                        <w:rPr>
                          <w:b/>
                          <w:sz w:val="28"/>
                          <w:szCs w:val="28"/>
                        </w:rPr>
                        <w:t>D’un texte de communication ne dépassant pas 500 signes</w:t>
                      </w:r>
                    </w:p>
                    <w:p w14:paraId="62477ED5" w14:textId="6EF3EB89" w:rsidR="00B57681" w:rsidRDefault="00B57681" w:rsidP="00B5768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 photos en très haute définition</w:t>
                      </w:r>
                    </w:p>
                    <w:p w14:paraId="6BD992EF" w14:textId="77777777" w:rsidR="00B57681" w:rsidRPr="00885040" w:rsidRDefault="00B57681" w:rsidP="00B5768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D’un RIB + n° de Siret pour les projets demandant une aide financière</w:t>
                      </w:r>
                    </w:p>
                    <w:p w14:paraId="14E6C7B3" w14:textId="77777777" w:rsidR="00B57681" w:rsidRPr="00885040" w:rsidRDefault="00B57681" w:rsidP="00B57681">
                      <w:pPr>
                        <w:spacing w:after="0"/>
                        <w:ind w:left="36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Attention !  </w:t>
                      </w:r>
                      <w:r w:rsidRPr="00885040">
                        <w:rPr>
                          <w:b/>
                          <w:sz w:val="28"/>
                          <w:szCs w:val="28"/>
                        </w:rPr>
                        <w:t xml:space="preserve">Occuper un stand le week-end des 24 et 26 juin (présence obligatoire les 2 jours) </w:t>
                      </w:r>
                    </w:p>
                    <w:p w14:paraId="7487CEA7" w14:textId="77777777" w:rsidR="00B57681" w:rsidRPr="00D940F6" w:rsidRDefault="00B57681" w:rsidP="00B57681">
                      <w:pPr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90FD874" w14:textId="77777777" w:rsidR="00B57681" w:rsidRDefault="00B57681" w:rsidP="00B5768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0424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090C90FE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42230DE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55D94882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0BBF8B2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4E4A2E89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0EE80FAB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77ADDB0D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63B969F2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5B225C3A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50390BD0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3787163C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546CD64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14:paraId="6E667EB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132"/>
        <w:rPr>
          <w:rFonts w:ascii="Arial" w:hAnsi="Arial" w:cs="Arial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6D1859DE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7450A6">
        <w:rPr>
          <w:rFonts w:ascii="Arial" w:hAnsi="Arial" w:cs="Arial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Le dossier complété est à renvoyer </w:t>
      </w:r>
      <w:r w:rsidRPr="007450A6">
        <w:rPr>
          <w:rFonts w:ascii="Arial" w:hAnsi="Arial" w:cs="Arial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br/>
        <w:t>avant le 10 février</w:t>
      </w:r>
      <w:r w:rsidRPr="007450A6">
        <w:rPr>
          <w:rFonts w:ascii="Arial" w:hAnsi="Arial" w:cs="Arial"/>
          <w:b/>
          <w:bCs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2022 à minuit</w:t>
      </w:r>
      <w:r w:rsidRPr="007450A6">
        <w:rPr>
          <w:rFonts w:ascii="Arial" w:hAnsi="Arial" w:cs="Arial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dernier délai</w:t>
      </w:r>
    </w:p>
    <w:p w14:paraId="5A3C91C2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b/>
          <w:bCs/>
          <w:color w:val="000000"/>
          <w14:textOutline w14:w="9525" w14:cap="flat" w14:cmpd="sng" w14:algn="ctr">
            <w14:noFill/>
            <w14:prstDash w14:val="solid"/>
            <w14:round/>
          </w14:textOutline>
        </w:rPr>
      </w:pPr>
    </w:p>
    <w:p w14:paraId="60B09FE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50A6">
        <w:rPr>
          <w:rFonts w:ascii="Arial" w:hAnsi="Arial" w:cs="Arial"/>
          <w:b/>
          <w:bCs/>
          <w:color w:val="000000"/>
          <w:sz w:val="24"/>
          <w:szCs w:val="24"/>
        </w:rPr>
        <w:t>Par courriel à :</w:t>
      </w:r>
    </w:p>
    <w:p w14:paraId="72F37EB7" w14:textId="77777777" w:rsidR="00B57681" w:rsidRPr="007450A6" w:rsidRDefault="00744834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80"/>
          <w:sz w:val="24"/>
          <w:szCs w:val="24"/>
        </w:rPr>
      </w:pPr>
      <w:hyperlink r:id="rId7" w:history="1">
        <w:r w:rsidR="00B57681" w:rsidRPr="007450A6">
          <w:rPr>
            <w:rStyle w:val="Lienhypertexte"/>
            <w:rFonts w:ascii="Arial" w:hAnsi="Arial" w:cs="Arial"/>
            <w:sz w:val="24"/>
            <w:szCs w:val="24"/>
          </w:rPr>
          <w:t>mlkenfete@ville-malakoff.fr</w:t>
        </w:r>
      </w:hyperlink>
    </w:p>
    <w:p w14:paraId="025120DB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80"/>
          <w:sz w:val="24"/>
          <w:szCs w:val="24"/>
        </w:rPr>
      </w:pPr>
    </w:p>
    <w:p w14:paraId="7D661419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00"/>
          <w:sz w:val="24"/>
          <w:szCs w:val="24"/>
        </w:rPr>
      </w:pPr>
      <w:r w:rsidRPr="007450A6">
        <w:rPr>
          <w:rFonts w:ascii="Arial" w:hAnsi="Arial" w:cs="Arial"/>
          <w:b/>
          <w:bCs/>
          <w:color w:val="000000"/>
          <w:sz w:val="24"/>
          <w:szCs w:val="24"/>
        </w:rPr>
        <w:t xml:space="preserve">Ou par courrier à </w:t>
      </w:r>
      <w:r w:rsidRPr="007450A6">
        <w:rPr>
          <w:rFonts w:ascii="Arial" w:hAnsi="Arial" w:cs="Arial"/>
          <w:color w:val="000000"/>
          <w:sz w:val="24"/>
          <w:szCs w:val="24"/>
        </w:rPr>
        <w:t>:</w:t>
      </w:r>
    </w:p>
    <w:p w14:paraId="501DF92C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00"/>
          <w:sz w:val="24"/>
          <w:szCs w:val="24"/>
        </w:rPr>
      </w:pPr>
      <w:r w:rsidRPr="007450A6">
        <w:rPr>
          <w:rFonts w:ascii="Arial" w:hAnsi="Arial" w:cs="Arial"/>
          <w:color w:val="000000"/>
          <w:sz w:val="24"/>
          <w:szCs w:val="24"/>
        </w:rPr>
        <w:t xml:space="preserve">Hôtel de ville </w:t>
      </w:r>
    </w:p>
    <w:p w14:paraId="28ECE1BB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00"/>
          <w:sz w:val="24"/>
          <w:szCs w:val="24"/>
        </w:rPr>
      </w:pPr>
      <w:r w:rsidRPr="007450A6">
        <w:rPr>
          <w:rFonts w:ascii="Arial" w:hAnsi="Arial" w:cs="Arial"/>
          <w:color w:val="000000"/>
          <w:sz w:val="24"/>
          <w:szCs w:val="24"/>
        </w:rPr>
        <w:t>direction des affaires culturelles</w:t>
      </w:r>
    </w:p>
    <w:p w14:paraId="229C871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color w:val="000000"/>
          <w:sz w:val="24"/>
          <w:szCs w:val="24"/>
        </w:rPr>
      </w:pPr>
      <w:r w:rsidRPr="007450A6">
        <w:rPr>
          <w:rFonts w:ascii="Arial" w:hAnsi="Arial" w:cs="Arial"/>
          <w:color w:val="000000"/>
          <w:sz w:val="24"/>
          <w:szCs w:val="24"/>
        </w:rPr>
        <w:t>Place du 11 novembre 1918</w:t>
      </w:r>
    </w:p>
    <w:p w14:paraId="69F86EF9" w14:textId="77777777" w:rsidR="00B57681" w:rsidRPr="007450A6" w:rsidRDefault="00B57681" w:rsidP="00B57681">
      <w:pPr>
        <w:spacing w:after="0"/>
        <w:ind w:right="1274"/>
        <w:jc w:val="center"/>
        <w:rPr>
          <w:rFonts w:ascii="Arial" w:eastAsia="Calibri" w:hAnsi="Arial" w:cs="Arial"/>
          <w:sz w:val="24"/>
          <w:szCs w:val="24"/>
        </w:rPr>
      </w:pPr>
      <w:r w:rsidRPr="007450A6">
        <w:rPr>
          <w:rFonts w:ascii="Arial" w:eastAsia="Calibri" w:hAnsi="Arial" w:cs="Arial"/>
          <w:sz w:val="24"/>
          <w:szCs w:val="24"/>
        </w:rPr>
        <w:t>CS 80031</w:t>
      </w:r>
    </w:p>
    <w:p w14:paraId="7AC647EE" w14:textId="77777777" w:rsidR="00B57681" w:rsidRPr="007450A6" w:rsidRDefault="00B57681" w:rsidP="00B57681">
      <w:pPr>
        <w:spacing w:after="0"/>
        <w:ind w:right="1274"/>
        <w:jc w:val="center"/>
        <w:rPr>
          <w:rFonts w:ascii="Arial" w:eastAsia="Calibri" w:hAnsi="Arial" w:cs="Arial"/>
          <w:sz w:val="24"/>
          <w:szCs w:val="24"/>
        </w:rPr>
      </w:pPr>
      <w:r w:rsidRPr="007450A6">
        <w:rPr>
          <w:rFonts w:ascii="Arial" w:eastAsia="Calibri" w:hAnsi="Arial" w:cs="Arial"/>
          <w:sz w:val="24"/>
          <w:szCs w:val="24"/>
        </w:rPr>
        <w:t>92245 Malakoff cedex</w:t>
      </w:r>
    </w:p>
    <w:p w14:paraId="23C270D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274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7570D4C7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7450A6">
        <w:rPr>
          <w:rFonts w:ascii="Arial" w:hAnsi="Arial" w:cs="Arial"/>
          <w:b/>
          <w:bCs/>
          <w:sz w:val="27"/>
          <w:szCs w:val="27"/>
        </w:rPr>
        <w:t>TOUT DOSSIER INCOMPLET SERA REJETÉ.</w:t>
      </w:r>
    </w:p>
    <w:p w14:paraId="049FD839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5AC5ED9F" w14:textId="77777777" w:rsidR="007450A6" w:rsidRPr="007450A6" w:rsidRDefault="007450A6" w:rsidP="007450A6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Arial" w:hAnsi="Arial" w:cs="Arial"/>
          <w:b/>
          <w:color w:val="44546A" w:themeColor="text2"/>
          <w:sz w:val="24"/>
          <w:szCs w:val="24"/>
        </w:rPr>
      </w:pPr>
      <w:r w:rsidRPr="007450A6">
        <w:rPr>
          <w:rFonts w:ascii="Arial" w:hAnsi="Arial" w:cs="Arial"/>
          <w:b/>
          <w:color w:val="44546A" w:themeColor="text2"/>
          <w:sz w:val="24"/>
          <w:szCs w:val="24"/>
        </w:rPr>
        <w:t>Dossier suivi par Inès Chouaieb-Sanchis : 0609944058</w:t>
      </w:r>
    </w:p>
    <w:p w14:paraId="0336B4FD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64C9FCD0" w14:textId="463D52F4" w:rsidR="00B57681" w:rsidRDefault="00B57681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39A43574" w14:textId="6BA382AC" w:rsidR="007450A6" w:rsidRDefault="007450A6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7AD8F106" w14:textId="77777777" w:rsidR="007450A6" w:rsidRPr="007450A6" w:rsidRDefault="007450A6" w:rsidP="00B57681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Arial" w:hAnsi="Arial" w:cs="Arial"/>
          <w:b/>
          <w:bCs/>
          <w:color w:val="FF0000"/>
          <w:sz w:val="31"/>
          <w:szCs w:val="31"/>
        </w:rPr>
      </w:pPr>
    </w:p>
    <w:p w14:paraId="33F4AC87" w14:textId="77777777" w:rsidR="00B57681" w:rsidRPr="007450A6" w:rsidRDefault="00B57681" w:rsidP="00B57681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00B0F0"/>
        </w:rPr>
      </w:pPr>
      <w:r w:rsidRPr="007450A6">
        <w:rPr>
          <w:rFonts w:ascii="Arial" w:hAnsi="Arial" w:cs="Arial"/>
          <w:b/>
          <w:color w:val="00B0F0"/>
        </w:rPr>
        <w:t>Renseignements généraux </w:t>
      </w:r>
    </w:p>
    <w:p w14:paraId="4C8B9647" w14:textId="77777777" w:rsidR="00B57681" w:rsidRPr="007450A6" w:rsidRDefault="00B57681" w:rsidP="00B57681">
      <w:pPr>
        <w:pStyle w:val="Paragraphedeliste"/>
        <w:ind w:left="1416" w:right="-1134"/>
        <w:rPr>
          <w:rFonts w:ascii="Arial" w:hAnsi="Arial" w:cs="Arial"/>
          <w:b/>
          <w:color w:val="00B0F0"/>
        </w:rPr>
      </w:pPr>
    </w:p>
    <w:p w14:paraId="2210F677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Nom du candidat : ………………………………………………………………………………………….</w:t>
      </w:r>
    </w:p>
    <w:p w14:paraId="7FCBF071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Raison sociale : …………………………………………………………………………………………….</w:t>
      </w:r>
    </w:p>
    <w:p w14:paraId="4DD42E9D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Nom du représentant légal : ……………………………………………………………………………….</w:t>
      </w:r>
    </w:p>
    <w:p w14:paraId="600D17C6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Nom de la personne en charge du projet à contacter : …………………………………………………</w:t>
      </w:r>
    </w:p>
    <w:p w14:paraId="7155DF7E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Adresse postale : …………………………………………………………………………………………....</w:t>
      </w:r>
    </w:p>
    <w:p w14:paraId="066BD971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………………………………………………………………….................................................................</w:t>
      </w:r>
    </w:p>
    <w:p w14:paraId="7281707B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E-mail : ……………………………………………………………………………………………………….</w:t>
      </w:r>
    </w:p>
    <w:p w14:paraId="6AC513DF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Téléphone : ………………………………………………………………………………………………….</w:t>
      </w:r>
    </w:p>
    <w:p w14:paraId="25982F26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Liens vidéo/audio/site internet : ……………………………………………………………………………</w:t>
      </w:r>
    </w:p>
    <w:p w14:paraId="5A559640" w14:textId="77777777" w:rsidR="00B57681" w:rsidRPr="007450A6" w:rsidRDefault="00B57681" w:rsidP="00B57681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072001A" w14:textId="77777777" w:rsidR="00B57681" w:rsidRPr="007450A6" w:rsidRDefault="00B57681" w:rsidP="00B57681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</w:rPr>
      </w:pPr>
    </w:p>
    <w:p w14:paraId="507A99AB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A66261E" w14:textId="77777777" w:rsidR="00B57681" w:rsidRPr="007450A6" w:rsidRDefault="00B57681" w:rsidP="00B57681">
      <w:pPr>
        <w:pStyle w:val="Paragraphedeliste"/>
        <w:numPr>
          <w:ilvl w:val="0"/>
          <w:numId w:val="1"/>
        </w:numPr>
        <w:ind w:left="0" w:right="140" w:hanging="720"/>
        <w:rPr>
          <w:rFonts w:ascii="Arial" w:hAnsi="Arial" w:cs="Arial"/>
          <w:b/>
          <w:color w:val="00B0F0"/>
        </w:rPr>
      </w:pPr>
      <w:r w:rsidRPr="007450A6">
        <w:rPr>
          <w:rFonts w:ascii="Arial" w:hAnsi="Arial" w:cs="Arial"/>
          <w:b/>
          <w:color w:val="00B0F0"/>
        </w:rPr>
        <w:t>Votre projet /animation/spectacle/atelier</w:t>
      </w:r>
    </w:p>
    <w:p w14:paraId="0BD0FD15" w14:textId="77777777" w:rsidR="00B57681" w:rsidRPr="007450A6" w:rsidRDefault="00B57681" w:rsidP="00B57681">
      <w:pPr>
        <w:pStyle w:val="Paragraphedeliste"/>
        <w:ind w:left="0" w:right="140"/>
        <w:rPr>
          <w:rFonts w:ascii="Arial" w:hAnsi="Arial" w:cs="Arial"/>
          <w:b/>
          <w:color w:val="00B0F0"/>
        </w:rPr>
      </w:pPr>
    </w:p>
    <w:p w14:paraId="6B89BA3C" w14:textId="77777777" w:rsidR="00B57681" w:rsidRPr="007450A6" w:rsidRDefault="00B57681" w:rsidP="00B57681">
      <w:pPr>
        <w:pStyle w:val="Paragraphedeliste"/>
        <w:numPr>
          <w:ilvl w:val="0"/>
          <w:numId w:val="11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  <w:b/>
          <w:bCs/>
        </w:rPr>
        <w:t xml:space="preserve">Choix d’un espace thématique </w:t>
      </w:r>
      <w:r w:rsidRPr="007450A6">
        <w:rPr>
          <w:rFonts w:ascii="Arial" w:hAnsi="Arial" w:cs="Arial"/>
        </w:rPr>
        <w:t>: choisissez l’espace le + en cohérence avec votre proposition</w:t>
      </w:r>
    </w:p>
    <w:p w14:paraId="1DBA8510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(voir la description dans le document « Appel à candidature ») </w:t>
      </w:r>
    </w:p>
    <w:p w14:paraId="178F74A2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  <w:b/>
          <w:color w:val="00B0F0"/>
        </w:rPr>
      </w:pPr>
      <w:r w:rsidRPr="007450A6">
        <w:rPr>
          <w:rFonts w:ascii="Arial" w:hAnsi="Arial" w:cs="Arial"/>
        </w:rPr>
        <w:br/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> : La ville</w:t>
      </w:r>
      <w:r w:rsidRPr="007450A6">
        <w:rPr>
          <w:rFonts w:ascii="Arial" w:hAnsi="Arial" w:cs="Arial"/>
        </w:rPr>
        <w:tab/>
        <w:t xml:space="preserve"> </w:t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> : La planète</w:t>
      </w:r>
      <w:r w:rsidRPr="007450A6">
        <w:rPr>
          <w:rFonts w:ascii="Arial" w:hAnsi="Arial" w:cs="Arial"/>
        </w:rPr>
        <w:tab/>
        <w:t xml:space="preserve"> </w:t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> : Citoyens</w:t>
      </w:r>
      <w:r w:rsidRPr="007450A6">
        <w:rPr>
          <w:rFonts w:ascii="Arial" w:hAnsi="Arial" w:cs="Arial"/>
        </w:rPr>
        <w:tab/>
        <w:t xml:space="preserve"> </w:t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> : Kids</w:t>
      </w:r>
      <w:r w:rsidRPr="007450A6">
        <w:rPr>
          <w:rFonts w:ascii="Arial" w:hAnsi="Arial" w:cs="Arial"/>
        </w:rPr>
        <w:tab/>
        <w:t xml:space="preserve">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 : Mouv’ </w:t>
      </w:r>
    </w:p>
    <w:p w14:paraId="757A18B4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  <w:b/>
          <w:color w:val="00B0F0"/>
        </w:rPr>
      </w:pPr>
    </w:p>
    <w:p w14:paraId="6812B7E3" w14:textId="6A3B21F1" w:rsidR="00B57681" w:rsidRDefault="00B57681" w:rsidP="007450A6">
      <w:pPr>
        <w:pStyle w:val="Paragraphedeliste"/>
        <w:numPr>
          <w:ilvl w:val="0"/>
          <w:numId w:val="12"/>
        </w:numPr>
        <w:ind w:right="849"/>
        <w:rPr>
          <w:rFonts w:ascii="Arial" w:hAnsi="Arial" w:cs="Arial"/>
        </w:rPr>
      </w:pPr>
      <w:r w:rsidRPr="007450A6">
        <w:rPr>
          <w:rFonts w:ascii="Arial" w:hAnsi="Arial" w:cs="Arial"/>
          <w:b/>
          <w:bCs/>
        </w:rPr>
        <w:t>Nom du projet</w:t>
      </w:r>
      <w:r w:rsidRPr="007450A6">
        <w:rPr>
          <w:rFonts w:ascii="Arial" w:hAnsi="Arial" w:cs="Arial"/>
        </w:rPr>
        <w:t> : ………………………………………………………………………………………………</w:t>
      </w:r>
    </w:p>
    <w:p w14:paraId="79920971" w14:textId="77777777" w:rsidR="007450A6" w:rsidRPr="007450A6" w:rsidRDefault="007450A6" w:rsidP="007450A6">
      <w:pPr>
        <w:pStyle w:val="Paragraphedeliste"/>
        <w:ind w:right="849"/>
        <w:rPr>
          <w:rFonts w:ascii="Arial" w:hAnsi="Arial" w:cs="Arial"/>
        </w:rPr>
      </w:pPr>
    </w:p>
    <w:p w14:paraId="31255B1A" w14:textId="77777777" w:rsidR="00B57681" w:rsidRPr="007450A6" w:rsidRDefault="00B57681" w:rsidP="00B57681">
      <w:pPr>
        <w:pStyle w:val="Paragraphedeliste"/>
        <w:ind w:left="0" w:right="423"/>
        <w:rPr>
          <w:rFonts w:ascii="Arial" w:hAnsi="Arial" w:cs="Arial"/>
        </w:rPr>
      </w:pPr>
      <w:r w:rsidRPr="007450A6">
        <w:rPr>
          <w:rFonts w:ascii="Arial" w:hAnsi="Arial" w:cs="Arial"/>
        </w:rPr>
        <w:t>Description du projet (500 signes max) : ……………………………………………………………………………………….</w:t>
      </w:r>
    </w:p>
    <w:p w14:paraId="0124D3E8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CE22E7D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C1E6EFF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694D5C7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6D9DC0F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EDBD7BB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2F00830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D76D874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35AAAC3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  <w:sz w:val="12"/>
          <w:szCs w:val="12"/>
        </w:rPr>
      </w:pPr>
    </w:p>
    <w:p w14:paraId="7855E5C2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Autre(s) partenaire(s) associé(s), précisez la nature du partenariat : ………………………………………………………………………………………………………………..</w:t>
      </w:r>
    </w:p>
    <w:p w14:paraId="125C4B79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79C82E81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0FAD0AFE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19773EAA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</w:p>
    <w:p w14:paraId="0EABB75C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Public visé : ………………………………………………………………………………………………….</w:t>
      </w:r>
    </w:p>
    <w:p w14:paraId="6CA5EF5A" w14:textId="72812DA8" w:rsidR="00B57681" w:rsidRDefault="00B57681" w:rsidP="00B57681">
      <w:pPr>
        <w:pStyle w:val="Paragraphedeliste"/>
        <w:ind w:left="0" w:right="-1134"/>
        <w:rPr>
          <w:rFonts w:ascii="Arial" w:hAnsi="Arial" w:cs="Arial"/>
        </w:rPr>
      </w:pPr>
    </w:p>
    <w:p w14:paraId="60C17EBD" w14:textId="7A280A79" w:rsidR="007450A6" w:rsidRDefault="007450A6" w:rsidP="00B57681">
      <w:pPr>
        <w:pStyle w:val="Paragraphedeliste"/>
        <w:ind w:left="0" w:right="-1134"/>
        <w:rPr>
          <w:rFonts w:ascii="Arial" w:hAnsi="Arial" w:cs="Arial"/>
        </w:rPr>
      </w:pPr>
    </w:p>
    <w:p w14:paraId="6D26C0C9" w14:textId="02BED08A" w:rsidR="007450A6" w:rsidRDefault="007450A6" w:rsidP="00B57681">
      <w:pPr>
        <w:pStyle w:val="Paragraphedeliste"/>
        <w:ind w:left="0" w:right="-1134"/>
        <w:rPr>
          <w:rFonts w:ascii="Arial" w:hAnsi="Arial" w:cs="Arial"/>
        </w:rPr>
      </w:pPr>
    </w:p>
    <w:p w14:paraId="6D52F8CD" w14:textId="231FB2EF" w:rsidR="007450A6" w:rsidRDefault="007450A6" w:rsidP="00B57681">
      <w:pPr>
        <w:pStyle w:val="Paragraphedeliste"/>
        <w:ind w:left="0" w:right="-1134"/>
        <w:rPr>
          <w:rFonts w:ascii="Arial" w:hAnsi="Arial" w:cs="Arial"/>
        </w:rPr>
      </w:pPr>
    </w:p>
    <w:p w14:paraId="122038F1" w14:textId="79353F47" w:rsidR="007450A6" w:rsidRDefault="007450A6" w:rsidP="00B57681">
      <w:pPr>
        <w:pStyle w:val="Paragraphedeliste"/>
        <w:ind w:left="0" w:right="-1134"/>
        <w:rPr>
          <w:rFonts w:ascii="Arial" w:hAnsi="Arial" w:cs="Arial"/>
        </w:rPr>
      </w:pPr>
    </w:p>
    <w:p w14:paraId="34956CD5" w14:textId="637CE50B" w:rsidR="007450A6" w:rsidRDefault="007450A6" w:rsidP="00B57681">
      <w:pPr>
        <w:pStyle w:val="Paragraphedeliste"/>
        <w:ind w:left="0" w:right="-1134"/>
        <w:rPr>
          <w:rFonts w:ascii="Arial" w:hAnsi="Arial" w:cs="Arial"/>
        </w:rPr>
      </w:pPr>
    </w:p>
    <w:p w14:paraId="496BC3A4" w14:textId="77777777" w:rsidR="007450A6" w:rsidRPr="007450A6" w:rsidRDefault="007450A6" w:rsidP="00B57681">
      <w:pPr>
        <w:pStyle w:val="Paragraphedeliste"/>
        <w:ind w:left="0" w:right="-1134"/>
        <w:rPr>
          <w:rFonts w:ascii="Arial" w:hAnsi="Arial" w:cs="Arial"/>
        </w:rPr>
      </w:pPr>
    </w:p>
    <w:p w14:paraId="34DC52F8" w14:textId="77777777" w:rsidR="00B57681" w:rsidRPr="007450A6" w:rsidRDefault="00B57681" w:rsidP="00B57681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00B0F0"/>
        </w:rPr>
      </w:pPr>
      <w:r w:rsidRPr="007450A6">
        <w:rPr>
          <w:rFonts w:ascii="Arial" w:hAnsi="Arial" w:cs="Arial"/>
          <w:b/>
          <w:bCs/>
          <w:color w:val="00B0F0"/>
        </w:rPr>
        <w:t>Calendrier et lieux d’intervention lors de Malakoff en fête</w:t>
      </w:r>
    </w:p>
    <w:p w14:paraId="0367D6EE" w14:textId="77777777" w:rsidR="00B57681" w:rsidRPr="007450A6" w:rsidRDefault="00B57681" w:rsidP="00B5768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AD0BFA" w14:textId="77777777" w:rsidR="00B57681" w:rsidRPr="007450A6" w:rsidRDefault="00B57681" w:rsidP="00B5768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B1536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565"/>
        <w:rPr>
          <w:rFonts w:ascii="Arial" w:hAnsi="Arial" w:cs="Arial"/>
        </w:rPr>
      </w:pPr>
      <w:r w:rsidRPr="007450A6">
        <w:rPr>
          <w:rFonts w:ascii="Arial" w:hAnsi="Arial" w:cs="Arial"/>
        </w:rPr>
        <w:t>Rappel : toute modification du calendrier ou du/des lieux d’intervention doit faire l’objet d’une notification à la direction des affaires culturelles de la mairie de Malakoff.</w:t>
      </w:r>
    </w:p>
    <w:p w14:paraId="57127C1D" w14:textId="6FA36CC9" w:rsidR="00B57681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9153BA" w14:textId="77777777" w:rsidR="007450A6" w:rsidRPr="007450A6" w:rsidRDefault="007450A6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3046FD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Nombre de jours d’activité : 1 jour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  <w:t xml:space="preserve">2 jours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ab/>
        <w:t xml:space="preserve">3 jours </w:t>
      </w:r>
      <w:r w:rsidRPr="007450A6">
        <w:rPr>
          <w:rFonts w:ascii="Arial" w:hAnsi="Arial" w:cs="Arial"/>
        </w:rPr>
        <w:sym w:font="Wingdings" w:char="F06F"/>
      </w:r>
    </w:p>
    <w:p w14:paraId="06204BAE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03F7C1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Vendredi : horaires d’intervention : …………………….</w:t>
      </w:r>
    </w:p>
    <w:p w14:paraId="53445AAA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Samedi : horaires d’intervention : …………………….</w:t>
      </w:r>
    </w:p>
    <w:p w14:paraId="00570467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Dimanche : horaires d’intervention : ……………………  </w:t>
      </w:r>
    </w:p>
    <w:p w14:paraId="25509253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0A48C2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Jour et temps de montage nécessaire en amont : …………………………………………</w:t>
      </w:r>
    </w:p>
    <w:p w14:paraId="6895EABA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Jour et temps de démontage nécessaire : ………………………………………………….</w:t>
      </w:r>
    </w:p>
    <w:p w14:paraId="5A5AE0D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Contraintes techniques : ………………………………………………………………………</w:t>
      </w:r>
    </w:p>
    <w:p w14:paraId="6B71BC27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4C08A7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F4921C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Intervention fixe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   </w:t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  <w:t xml:space="preserve">Déambulation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</w:t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  <w:t xml:space="preserve">Intervention mixte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</w:t>
      </w:r>
    </w:p>
    <w:p w14:paraId="519612CA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5BA854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Si intervention fixe, précisez si :  intérieur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</w:t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  <w:t xml:space="preserve">extérieur </w:t>
      </w:r>
      <w:r w:rsidRPr="007450A6">
        <w:rPr>
          <w:rFonts w:ascii="Arial" w:hAnsi="Arial" w:cs="Arial"/>
        </w:rPr>
        <w:sym w:font="Wingdings" w:char="F06F"/>
      </w:r>
    </w:p>
    <w:p w14:paraId="285542E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F588F0" w14:textId="77777777" w:rsidR="00B57681" w:rsidRPr="007450A6" w:rsidRDefault="00B57681" w:rsidP="00B57681">
      <w:pPr>
        <w:pStyle w:val="Paragraphedeliste"/>
        <w:numPr>
          <w:ilvl w:val="0"/>
          <w:numId w:val="1"/>
        </w:numPr>
        <w:ind w:left="0" w:right="140" w:hanging="720"/>
        <w:rPr>
          <w:rFonts w:ascii="Arial" w:hAnsi="Arial" w:cs="Arial"/>
          <w:b/>
          <w:color w:val="00B0F0"/>
        </w:rPr>
      </w:pPr>
      <w:r w:rsidRPr="007450A6">
        <w:rPr>
          <w:rFonts w:ascii="Arial" w:hAnsi="Arial" w:cs="Arial"/>
          <w:b/>
          <w:color w:val="00B0F0"/>
        </w:rPr>
        <w:t>Projets à besoins particuliers</w:t>
      </w:r>
    </w:p>
    <w:p w14:paraId="0B934F49" w14:textId="77777777" w:rsidR="00B57681" w:rsidRPr="007450A6" w:rsidRDefault="00B57681" w:rsidP="00B57681">
      <w:pPr>
        <w:pStyle w:val="Paragraphedeliste"/>
        <w:ind w:left="0" w:right="140"/>
        <w:rPr>
          <w:rFonts w:ascii="Arial" w:hAnsi="Arial" w:cs="Arial"/>
          <w:b/>
          <w:color w:val="00B0F0"/>
        </w:rPr>
      </w:pPr>
    </w:p>
    <w:p w14:paraId="2D554CCE" w14:textId="77777777" w:rsidR="00B57681" w:rsidRPr="007450A6" w:rsidRDefault="00B57681" w:rsidP="00B5768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450A6">
        <w:rPr>
          <w:rFonts w:ascii="Arial" w:hAnsi="Arial" w:cs="Arial"/>
          <w:b/>
          <w:bCs/>
        </w:rPr>
        <w:t>Déambulation</w:t>
      </w:r>
    </w:p>
    <w:p w14:paraId="3C7057E6" w14:textId="77777777" w:rsidR="00B57681" w:rsidRPr="007450A6" w:rsidRDefault="00B57681" w:rsidP="00B57681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3CE8DCF6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Précisez vos contraintes : </w:t>
      </w:r>
    </w:p>
    <w:p w14:paraId="4C718B01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3AEE83B3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3F37CD" w14:textId="77777777" w:rsidR="00B57681" w:rsidRPr="007450A6" w:rsidRDefault="00B57681" w:rsidP="00B5768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  <w:b/>
        </w:rPr>
        <w:t>Demande d’arrêté de circulation pour cause de déambulation</w:t>
      </w:r>
      <w:r w:rsidRPr="007450A6">
        <w:rPr>
          <w:rFonts w:ascii="Arial" w:hAnsi="Arial" w:cs="Arial"/>
          <w:b/>
        </w:rPr>
        <w:tab/>
      </w:r>
    </w:p>
    <w:p w14:paraId="734CA224" w14:textId="77777777" w:rsidR="00B57681" w:rsidRPr="007450A6" w:rsidRDefault="00B57681" w:rsidP="00B5768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F523DB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left="2832" w:firstLine="145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Oui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                                                      Non </w:t>
      </w:r>
      <w:r w:rsidRPr="007450A6">
        <w:rPr>
          <w:rFonts w:ascii="Arial" w:hAnsi="Arial" w:cs="Arial"/>
        </w:rPr>
        <w:sym w:font="Wingdings" w:char="F06F"/>
      </w:r>
    </w:p>
    <w:p w14:paraId="206D6E3D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2AE04C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 w:rsidRPr="007450A6">
        <w:rPr>
          <w:rFonts w:ascii="Arial" w:hAnsi="Arial" w:cs="Arial"/>
        </w:rPr>
        <w:t>Si oui, précisez :</w:t>
      </w:r>
    </w:p>
    <w:p w14:paraId="04EB77B0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ab/>
      </w:r>
    </w:p>
    <w:p w14:paraId="585B57A1" w14:textId="77777777" w:rsidR="00B57681" w:rsidRPr="007450A6" w:rsidRDefault="00B57681" w:rsidP="00B57681">
      <w:pPr>
        <w:pStyle w:val="Paragraphedeliste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 w:rsidRPr="007450A6">
        <w:rPr>
          <w:rFonts w:ascii="Arial" w:hAnsi="Arial" w:cs="Arial"/>
        </w:rPr>
        <w:t>Heure de rassemblement : ………….</w:t>
      </w:r>
    </w:p>
    <w:p w14:paraId="433D9A46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 w:rsidRPr="007450A6">
        <w:rPr>
          <w:rFonts w:ascii="Arial" w:hAnsi="Arial" w:cs="Arial"/>
        </w:rPr>
        <w:t>Heure de début : ……………</w:t>
      </w:r>
    </w:p>
    <w:p w14:paraId="2D5440A7" w14:textId="6F243CAE" w:rsidR="00B57681" w:rsidRDefault="00B57681" w:rsidP="00B5768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 w:rsidRPr="007450A6">
        <w:rPr>
          <w:rFonts w:ascii="Arial" w:hAnsi="Arial" w:cs="Arial"/>
        </w:rPr>
        <w:t>Heure de fin : ……………….</w:t>
      </w:r>
    </w:p>
    <w:p w14:paraId="5C38D18D" w14:textId="77777777" w:rsidR="000C66BE" w:rsidRPr="007450A6" w:rsidRDefault="000C66BE" w:rsidP="00B5768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</w:p>
    <w:p w14:paraId="14411C9D" w14:textId="77777777" w:rsidR="00B57681" w:rsidRPr="000C66BE" w:rsidRDefault="00B57681" w:rsidP="000C66B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C66BE">
        <w:rPr>
          <w:rFonts w:ascii="Arial" w:hAnsi="Arial" w:cs="Arial"/>
          <w:b/>
        </w:rPr>
        <w:t xml:space="preserve">Plan du parcours prévu à joindre au dossier         </w:t>
      </w:r>
    </w:p>
    <w:p w14:paraId="20F373A0" w14:textId="77777777" w:rsidR="00B57681" w:rsidRPr="000C66BE" w:rsidRDefault="00B57681" w:rsidP="000C66B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6A78AA1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990"/>
        <w:rPr>
          <w:rFonts w:ascii="Arial" w:hAnsi="Arial" w:cs="Arial"/>
        </w:rPr>
      </w:pPr>
      <w:r w:rsidRPr="007450A6">
        <w:rPr>
          <w:rFonts w:ascii="Arial" w:hAnsi="Arial" w:cs="Arial"/>
        </w:rPr>
        <w:t>Lieu(x) d’intervention (précisez le ou les lieux souhaités, ainsi que la surface au sol et le type de sol nécessaires) : …………………………………………………………………………………………. 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E239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62867A6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……………………………………………………………………………………………………………….…</w:t>
      </w:r>
    </w:p>
    <w:p w14:paraId="571CEE38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……………………..…………………………………………………………………………………………..</w:t>
      </w:r>
    </w:p>
    <w:p w14:paraId="0BEBCCEA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7020D611" w14:textId="77777777" w:rsidR="00B57681" w:rsidRPr="007450A6" w:rsidRDefault="00B57681" w:rsidP="008C5593">
      <w:pPr>
        <w:autoSpaceDE w:val="0"/>
        <w:autoSpaceDN w:val="0"/>
        <w:adjustRightInd w:val="0"/>
        <w:spacing w:after="0" w:line="240" w:lineRule="auto"/>
        <w:ind w:right="849"/>
        <w:rPr>
          <w:rFonts w:ascii="Arial" w:hAnsi="Arial" w:cs="Arial"/>
          <w:i/>
        </w:rPr>
      </w:pPr>
      <w:r w:rsidRPr="007450A6">
        <w:rPr>
          <w:rFonts w:ascii="Arial" w:hAnsi="Arial" w:cs="Arial"/>
          <w:i/>
        </w:rPr>
        <w:t>La validation du lieu est soumise aux moyens techniques disponibles et au calendrier des travaux de voirie.</w:t>
      </w:r>
    </w:p>
    <w:p w14:paraId="36C138B2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  <w:b/>
          <w:color w:val="00B0F0"/>
        </w:rPr>
      </w:pPr>
    </w:p>
    <w:p w14:paraId="2DA8DB82" w14:textId="77777777" w:rsidR="00B57681" w:rsidRPr="007450A6" w:rsidRDefault="00B57681" w:rsidP="00B57681">
      <w:pPr>
        <w:pStyle w:val="Paragraphedeliste"/>
        <w:ind w:left="0" w:right="-57"/>
        <w:rPr>
          <w:rFonts w:ascii="Arial" w:hAnsi="Arial" w:cs="Arial"/>
        </w:rPr>
      </w:pPr>
    </w:p>
    <w:p w14:paraId="41F9D1B5" w14:textId="77777777" w:rsidR="00B57681" w:rsidRPr="007450A6" w:rsidRDefault="00B57681" w:rsidP="008C5593">
      <w:pPr>
        <w:pStyle w:val="Paragraphedeliste"/>
        <w:numPr>
          <w:ilvl w:val="0"/>
          <w:numId w:val="11"/>
        </w:numPr>
        <w:ind w:right="849"/>
        <w:rPr>
          <w:rFonts w:ascii="Arial" w:hAnsi="Arial" w:cs="Arial"/>
        </w:rPr>
      </w:pPr>
      <w:r w:rsidRPr="007450A6">
        <w:rPr>
          <w:rFonts w:ascii="Arial" w:hAnsi="Arial" w:cs="Arial"/>
          <w:b/>
          <w:bCs/>
        </w:rPr>
        <w:lastRenderedPageBreak/>
        <w:t>Projet participatif impliquant une étape, avant l’événement, avec la contribution d’habitants, et faisant ensuite l’objet d’une restitution lors de Malakoff en fête</w:t>
      </w:r>
      <w:r w:rsidRPr="007450A6">
        <w:rPr>
          <w:rFonts w:ascii="Arial" w:hAnsi="Arial" w:cs="Arial"/>
        </w:rPr>
        <w:t> </w:t>
      </w:r>
    </w:p>
    <w:p w14:paraId="27EEF189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</w:p>
    <w:p w14:paraId="14B4D403" w14:textId="77777777" w:rsidR="00B57681" w:rsidRPr="007450A6" w:rsidRDefault="00B57681" w:rsidP="008C5593">
      <w:pPr>
        <w:pStyle w:val="Paragraphedeliste"/>
        <w:ind w:left="1416" w:right="-1134" w:firstLine="708"/>
        <w:rPr>
          <w:rFonts w:ascii="Arial" w:hAnsi="Arial" w:cs="Arial"/>
        </w:rPr>
      </w:pP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Oui</w:t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Non</w:t>
      </w:r>
    </w:p>
    <w:p w14:paraId="78363640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</w:p>
    <w:p w14:paraId="52CC3A2C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</w:p>
    <w:p w14:paraId="7FE08CD0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Si oui, décrivez le calendrier de mise en œuvre du projet : …………………………………………….</w:t>
      </w:r>
    </w:p>
    <w:p w14:paraId="6486F7CE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</w:rPr>
      </w:pPr>
    </w:p>
    <w:p w14:paraId="28DD7793" w14:textId="77777777" w:rsidR="00B57681" w:rsidRPr="007450A6" w:rsidRDefault="00B57681" w:rsidP="00B57681">
      <w:pPr>
        <w:pStyle w:val="Paragraphedeliste"/>
        <w:numPr>
          <w:ilvl w:val="0"/>
          <w:numId w:val="2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Période de mise en œuvre des ateliers : …………………………………………………………</w:t>
      </w:r>
    </w:p>
    <w:p w14:paraId="5340FECB" w14:textId="77777777" w:rsidR="00B57681" w:rsidRPr="007450A6" w:rsidRDefault="00B57681" w:rsidP="00B57681">
      <w:pPr>
        <w:pStyle w:val="Paragraphedeliste"/>
        <w:numPr>
          <w:ilvl w:val="0"/>
          <w:numId w:val="2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Nombre de participants souhaités : ……………………………………………………………….</w:t>
      </w:r>
    </w:p>
    <w:p w14:paraId="7F7B9B04" w14:textId="77777777" w:rsidR="00B57681" w:rsidRPr="007450A6" w:rsidRDefault="00B57681" w:rsidP="00B57681">
      <w:pPr>
        <w:pStyle w:val="Paragraphedeliste"/>
        <w:numPr>
          <w:ilvl w:val="0"/>
          <w:numId w:val="2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Jours et horaires des ateliers : …………………………………………………………………….</w:t>
      </w:r>
    </w:p>
    <w:p w14:paraId="43F6F086" w14:textId="77777777" w:rsidR="00B57681" w:rsidRPr="007450A6" w:rsidRDefault="00B57681" w:rsidP="00B57681">
      <w:pPr>
        <w:pStyle w:val="Paragraphedeliste"/>
        <w:numPr>
          <w:ilvl w:val="0"/>
          <w:numId w:val="2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Lieux des ateliers : ……………………………………………………………………………........</w:t>
      </w:r>
    </w:p>
    <w:p w14:paraId="7376191F" w14:textId="77777777" w:rsidR="00B57681" w:rsidRPr="007450A6" w:rsidRDefault="00B57681" w:rsidP="00B57681">
      <w:pPr>
        <w:pStyle w:val="Paragraphedeliste"/>
        <w:numPr>
          <w:ilvl w:val="0"/>
          <w:numId w:val="3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Besoins techniques pour les ateliers : …………………………………………………………….</w:t>
      </w:r>
    </w:p>
    <w:p w14:paraId="14AEAF4D" w14:textId="77777777" w:rsidR="00B57681" w:rsidRPr="007450A6" w:rsidRDefault="00B57681" w:rsidP="00B57681">
      <w:p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C87EC53" w14:textId="77777777" w:rsidR="00B57681" w:rsidRPr="007450A6" w:rsidRDefault="00B57681" w:rsidP="00B57681">
      <w:p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5581ED57" w14:textId="77777777" w:rsidR="00B57681" w:rsidRPr="007450A6" w:rsidRDefault="00B57681" w:rsidP="00B57681">
      <w:pPr>
        <w:pStyle w:val="Paragraphedeliste"/>
        <w:ind w:left="0" w:right="-1134"/>
        <w:rPr>
          <w:rFonts w:ascii="Arial" w:hAnsi="Arial" w:cs="Arial"/>
          <w:b/>
          <w:color w:val="00B0F0"/>
        </w:rPr>
      </w:pPr>
      <w:r w:rsidRPr="007450A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47AFD7E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D5BB147" w14:textId="77777777" w:rsidR="00B57681" w:rsidRPr="007450A6" w:rsidRDefault="00B42176" w:rsidP="008C559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450A6">
        <w:rPr>
          <w:rFonts w:ascii="Arial" w:hAnsi="Arial" w:cs="Arial"/>
          <w:b/>
        </w:rPr>
        <w:t>Projets</w:t>
      </w:r>
      <w:r w:rsidR="00B57681" w:rsidRPr="007450A6">
        <w:rPr>
          <w:rFonts w:ascii="Arial" w:hAnsi="Arial" w:cs="Arial"/>
          <w:b/>
        </w:rPr>
        <w:t xml:space="preserve"> de spectacle musicaux, de danse et de théâtre</w:t>
      </w:r>
    </w:p>
    <w:p w14:paraId="31ACB6DA" w14:textId="77777777" w:rsidR="00B57681" w:rsidRPr="007450A6" w:rsidRDefault="00B57681" w:rsidP="00B57681">
      <w:pPr>
        <w:ind w:left="-567" w:right="-1134"/>
        <w:rPr>
          <w:rFonts w:ascii="Arial" w:hAnsi="Arial" w:cs="Arial"/>
          <w:b/>
          <w:color w:val="00B0F0"/>
        </w:rPr>
      </w:pPr>
    </w:p>
    <w:p w14:paraId="49EF9CAA" w14:textId="77777777" w:rsidR="00B57681" w:rsidRPr="007450A6" w:rsidRDefault="00B57681" w:rsidP="00B57681">
      <w:pPr>
        <w:ind w:left="709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Nom du (des) groupe(s) : …………………………………………………</w:t>
      </w:r>
    </w:p>
    <w:p w14:paraId="085A0CF0" w14:textId="4DC65C5E" w:rsidR="00B57681" w:rsidRPr="007450A6" w:rsidRDefault="00B57681" w:rsidP="00B57681">
      <w:pPr>
        <w:ind w:left="709"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Style musical : ……………………………………………………</w:t>
      </w:r>
      <w:r w:rsidR="000C66BE">
        <w:rPr>
          <w:rFonts w:ascii="Arial" w:hAnsi="Arial" w:cs="Arial"/>
        </w:rPr>
        <w:t>………..</w:t>
      </w:r>
    </w:p>
    <w:p w14:paraId="01AF0B3D" w14:textId="60F88C0E" w:rsidR="00B57681" w:rsidRPr="000C66BE" w:rsidRDefault="00B57681" w:rsidP="000C66BE">
      <w:pPr>
        <w:ind w:right="-1134" w:firstLine="708"/>
        <w:rPr>
          <w:rFonts w:ascii="Arial" w:hAnsi="Arial" w:cs="Arial"/>
          <w:b/>
        </w:rPr>
      </w:pPr>
      <w:r w:rsidRPr="000C66BE">
        <w:rPr>
          <w:rFonts w:ascii="Arial" w:hAnsi="Arial" w:cs="Arial"/>
          <w:b/>
        </w:rPr>
        <w:t>Présentation du groupe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B57681" w:rsidRPr="007450A6" w14:paraId="5B1A604A" w14:textId="77777777" w:rsidTr="0070732E">
        <w:tc>
          <w:tcPr>
            <w:tcW w:w="4820" w:type="dxa"/>
          </w:tcPr>
          <w:p w14:paraId="334ED18B" w14:textId="77777777" w:rsidR="00B57681" w:rsidRPr="007450A6" w:rsidRDefault="00B57681" w:rsidP="0070732E">
            <w:pPr>
              <w:tabs>
                <w:tab w:val="center" w:pos="1318"/>
              </w:tabs>
              <w:ind w:left="-1254"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BNN</w:t>
            </w:r>
            <w:r w:rsidRPr="007450A6">
              <w:rPr>
                <w:rFonts w:ascii="Arial" w:hAnsi="Arial" w:cs="Arial"/>
                <w:b/>
              </w:rPr>
              <w:tab/>
              <w:t xml:space="preserve">        Nom du (des) musicien(s)</w:t>
            </w:r>
          </w:p>
        </w:tc>
        <w:tc>
          <w:tcPr>
            <w:tcW w:w="3969" w:type="dxa"/>
          </w:tcPr>
          <w:p w14:paraId="71C985AE" w14:textId="77777777" w:rsidR="00B57681" w:rsidRPr="007450A6" w:rsidRDefault="00B57681" w:rsidP="0070732E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 xml:space="preserve">                   Instrument(s)</w:t>
            </w:r>
          </w:p>
        </w:tc>
      </w:tr>
      <w:tr w:rsidR="00B57681" w:rsidRPr="007450A6" w14:paraId="421CC685" w14:textId="77777777" w:rsidTr="0070732E">
        <w:tc>
          <w:tcPr>
            <w:tcW w:w="4820" w:type="dxa"/>
          </w:tcPr>
          <w:p w14:paraId="1DECEF4C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5A4E61E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3499AE1A" w14:textId="77777777" w:rsidTr="0070732E">
        <w:tc>
          <w:tcPr>
            <w:tcW w:w="4820" w:type="dxa"/>
          </w:tcPr>
          <w:p w14:paraId="64F8A9F1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29C6349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5B755E49" w14:textId="77777777" w:rsidTr="0070732E">
        <w:tc>
          <w:tcPr>
            <w:tcW w:w="4820" w:type="dxa"/>
          </w:tcPr>
          <w:p w14:paraId="06B8F956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141FC36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72A08EBF" w14:textId="77777777" w:rsidTr="0070732E">
        <w:tc>
          <w:tcPr>
            <w:tcW w:w="4820" w:type="dxa"/>
          </w:tcPr>
          <w:p w14:paraId="40AEF8FA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39267B0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6E6CCFDF" w14:textId="77777777" w:rsidTr="0070732E">
        <w:tc>
          <w:tcPr>
            <w:tcW w:w="4820" w:type="dxa"/>
          </w:tcPr>
          <w:p w14:paraId="14911DFD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E383C44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</w:tbl>
    <w:p w14:paraId="3785D0A2" w14:textId="4145F863" w:rsidR="00B57681" w:rsidRDefault="00B57681" w:rsidP="00B57681">
      <w:pPr>
        <w:ind w:right="-1134"/>
        <w:rPr>
          <w:rFonts w:ascii="Arial" w:hAnsi="Arial" w:cs="Arial"/>
        </w:rPr>
      </w:pPr>
    </w:p>
    <w:p w14:paraId="3456C482" w14:textId="7FBD8132" w:rsidR="007450A6" w:rsidRDefault="007450A6" w:rsidP="00B57681">
      <w:pPr>
        <w:ind w:right="-1134"/>
        <w:rPr>
          <w:rFonts w:ascii="Arial" w:hAnsi="Arial" w:cs="Arial"/>
        </w:rPr>
      </w:pPr>
    </w:p>
    <w:p w14:paraId="2412506E" w14:textId="6DA449C6" w:rsidR="007450A6" w:rsidRDefault="007450A6" w:rsidP="00B57681">
      <w:pPr>
        <w:ind w:right="-1134"/>
        <w:rPr>
          <w:rFonts w:ascii="Arial" w:hAnsi="Arial" w:cs="Arial"/>
        </w:rPr>
      </w:pPr>
    </w:p>
    <w:p w14:paraId="52AF2B83" w14:textId="252520BA" w:rsidR="007450A6" w:rsidRDefault="007450A6" w:rsidP="00B57681">
      <w:pPr>
        <w:ind w:right="-1134"/>
        <w:rPr>
          <w:rFonts w:ascii="Arial" w:hAnsi="Arial" w:cs="Arial"/>
        </w:rPr>
      </w:pPr>
    </w:p>
    <w:p w14:paraId="1C6534C6" w14:textId="71A6420E" w:rsidR="007450A6" w:rsidRDefault="007450A6" w:rsidP="00B57681">
      <w:pPr>
        <w:ind w:right="-1134"/>
        <w:rPr>
          <w:rFonts w:ascii="Arial" w:hAnsi="Arial" w:cs="Arial"/>
        </w:rPr>
      </w:pPr>
    </w:p>
    <w:p w14:paraId="124100C9" w14:textId="77777777" w:rsidR="007450A6" w:rsidRPr="007450A6" w:rsidRDefault="007450A6" w:rsidP="00B57681">
      <w:pPr>
        <w:ind w:right="-1134"/>
        <w:rPr>
          <w:rFonts w:ascii="Arial" w:hAnsi="Arial" w:cs="Arial"/>
        </w:rPr>
      </w:pPr>
    </w:p>
    <w:p w14:paraId="23A1B5DD" w14:textId="77777777" w:rsidR="00B57681" w:rsidRPr="007450A6" w:rsidRDefault="00B57681" w:rsidP="00B57681">
      <w:pPr>
        <w:pStyle w:val="Paragraphedeliste"/>
        <w:numPr>
          <w:ilvl w:val="0"/>
          <w:numId w:val="5"/>
        </w:numPr>
        <w:ind w:right="-1134"/>
        <w:rPr>
          <w:rFonts w:ascii="Arial" w:hAnsi="Arial" w:cs="Arial"/>
          <w:b/>
        </w:rPr>
      </w:pPr>
      <w:r w:rsidRPr="007450A6">
        <w:rPr>
          <w:rFonts w:ascii="Arial" w:hAnsi="Arial" w:cs="Arial"/>
          <w:b/>
        </w:rPr>
        <w:lastRenderedPageBreak/>
        <w:t xml:space="preserve">Description du set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B57681" w:rsidRPr="007450A6" w14:paraId="2BD4950D" w14:textId="77777777" w:rsidTr="0070732E">
        <w:tc>
          <w:tcPr>
            <w:tcW w:w="4820" w:type="dxa"/>
          </w:tcPr>
          <w:p w14:paraId="0DCA9F0D" w14:textId="77777777" w:rsidR="00B57681" w:rsidRPr="007450A6" w:rsidRDefault="00B57681" w:rsidP="0070732E">
            <w:pPr>
              <w:tabs>
                <w:tab w:val="center" w:pos="1318"/>
              </w:tabs>
              <w:ind w:left="-1254"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BNN</w:t>
            </w:r>
            <w:r w:rsidRPr="007450A6">
              <w:rPr>
                <w:rFonts w:ascii="Arial" w:hAnsi="Arial" w:cs="Arial"/>
                <w:b/>
              </w:rPr>
              <w:tab/>
              <w:t xml:space="preserve">        Nom des morceaux</w:t>
            </w:r>
          </w:p>
        </w:tc>
        <w:tc>
          <w:tcPr>
            <w:tcW w:w="3969" w:type="dxa"/>
          </w:tcPr>
          <w:p w14:paraId="31447F4E" w14:textId="77777777" w:rsidR="00B57681" w:rsidRPr="007450A6" w:rsidRDefault="00B57681" w:rsidP="0070732E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 xml:space="preserve">                   Durée</w:t>
            </w:r>
          </w:p>
        </w:tc>
      </w:tr>
      <w:tr w:rsidR="00B57681" w:rsidRPr="007450A6" w14:paraId="0AB9E431" w14:textId="77777777" w:rsidTr="0070732E">
        <w:tc>
          <w:tcPr>
            <w:tcW w:w="4820" w:type="dxa"/>
          </w:tcPr>
          <w:p w14:paraId="1566D2AA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4AC8D6A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4493CFE8" w14:textId="77777777" w:rsidTr="0070732E">
        <w:tc>
          <w:tcPr>
            <w:tcW w:w="4820" w:type="dxa"/>
          </w:tcPr>
          <w:p w14:paraId="1873E69F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1632BCB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19016AA5" w14:textId="77777777" w:rsidTr="0070732E">
        <w:tc>
          <w:tcPr>
            <w:tcW w:w="4820" w:type="dxa"/>
          </w:tcPr>
          <w:p w14:paraId="759BC3DB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3B59AD2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111FCA5C" w14:textId="77777777" w:rsidTr="0070732E">
        <w:tc>
          <w:tcPr>
            <w:tcW w:w="4820" w:type="dxa"/>
          </w:tcPr>
          <w:p w14:paraId="6664F542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A21E375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3D8291C4" w14:textId="77777777" w:rsidTr="0070732E">
        <w:tc>
          <w:tcPr>
            <w:tcW w:w="4820" w:type="dxa"/>
          </w:tcPr>
          <w:p w14:paraId="0BA2F082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4F170D7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  <w:tr w:rsidR="00B57681" w:rsidRPr="007450A6" w14:paraId="1B08A2F3" w14:textId="77777777" w:rsidTr="0070732E">
        <w:tc>
          <w:tcPr>
            <w:tcW w:w="4820" w:type="dxa"/>
          </w:tcPr>
          <w:p w14:paraId="551EE5BE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D608630" w14:textId="77777777" w:rsidR="00B57681" w:rsidRPr="007450A6" w:rsidRDefault="00B57681" w:rsidP="0070732E">
            <w:pPr>
              <w:ind w:right="-1134"/>
              <w:rPr>
                <w:rFonts w:ascii="Arial" w:hAnsi="Arial" w:cs="Arial"/>
              </w:rPr>
            </w:pPr>
          </w:p>
        </w:tc>
      </w:tr>
    </w:tbl>
    <w:p w14:paraId="72246EB3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ind w:right="850"/>
        <w:rPr>
          <w:rFonts w:ascii="Arial" w:hAnsi="Arial" w:cs="Arial"/>
          <w:b/>
          <w:i/>
        </w:rPr>
      </w:pPr>
    </w:p>
    <w:p w14:paraId="7AB7BD9D" w14:textId="77777777" w:rsidR="00B57681" w:rsidRPr="007450A6" w:rsidRDefault="00B57681" w:rsidP="00B57681">
      <w:pPr>
        <w:pStyle w:val="Paragraphedeliste"/>
        <w:numPr>
          <w:ilvl w:val="0"/>
          <w:numId w:val="4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  <w:b/>
        </w:rPr>
        <w:t>Besoins scéniques </w:t>
      </w:r>
    </w:p>
    <w:p w14:paraId="75F22226" w14:textId="26089D49" w:rsidR="00B57681" w:rsidRPr="007450A6" w:rsidRDefault="00B57681" w:rsidP="00B57681">
      <w:p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Scène </w:t>
      </w:r>
      <w:r w:rsidR="007450A6" w:rsidRPr="007450A6">
        <w:rPr>
          <w:rFonts w:ascii="Arial" w:hAnsi="Arial" w:cs="Arial"/>
        </w:rPr>
        <w:t>pl</w:t>
      </w:r>
      <w:r w:rsidR="007450A6">
        <w:rPr>
          <w:rFonts w:ascii="Arial" w:hAnsi="Arial" w:cs="Arial"/>
        </w:rPr>
        <w:t>a</w:t>
      </w:r>
      <w:r w:rsidR="007450A6" w:rsidRPr="007450A6">
        <w:rPr>
          <w:rFonts w:ascii="Arial" w:hAnsi="Arial" w:cs="Arial"/>
        </w:rPr>
        <w:t>in-pied</w:t>
      </w:r>
      <w:r w:rsidRPr="007450A6">
        <w:rPr>
          <w:rFonts w:ascii="Arial" w:hAnsi="Arial" w:cs="Arial"/>
        </w:rPr>
        <w:t xml:space="preserve">  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</w:t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  <w:t>Scène surélevée 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tab/>
      </w:r>
    </w:p>
    <w:p w14:paraId="6514FE38" w14:textId="77777777" w:rsidR="00B57681" w:rsidRPr="007450A6" w:rsidRDefault="00B57681" w:rsidP="00B57681">
      <w:pPr>
        <w:pStyle w:val="Paragraphedeliste"/>
        <w:numPr>
          <w:ilvl w:val="0"/>
          <w:numId w:val="5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Surface nécessaire en mètres linéaires : ……......m x..........m</w:t>
      </w:r>
    </w:p>
    <w:p w14:paraId="71699244" w14:textId="77777777" w:rsidR="00B57681" w:rsidRPr="007450A6" w:rsidRDefault="00B57681" w:rsidP="00B57681">
      <w:p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Scène partiellement surélevée (ex : batterie uniquement) </w:t>
      </w:r>
    </w:p>
    <w:p w14:paraId="7A1D386E" w14:textId="77777777" w:rsidR="00B57681" w:rsidRPr="007450A6" w:rsidRDefault="00B57681" w:rsidP="00B57681">
      <w:pPr>
        <w:pStyle w:val="Paragraphedeliste"/>
        <w:numPr>
          <w:ilvl w:val="0"/>
          <w:numId w:val="5"/>
        </w:num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Surface nécessaire en mètres linéaires : ……………...m x…………m.</w:t>
      </w:r>
    </w:p>
    <w:p w14:paraId="4E0ACC5F" w14:textId="77777777" w:rsidR="00B57681" w:rsidRPr="007450A6" w:rsidRDefault="00B57681" w:rsidP="00B57681">
      <w:pPr>
        <w:ind w:left="-567" w:right="-1134" w:firstLine="567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Un point retour : </w:t>
      </w:r>
    </w:p>
    <w:p w14:paraId="0F4F2E75" w14:textId="77777777" w:rsidR="00B57681" w:rsidRPr="007450A6" w:rsidRDefault="00B57681" w:rsidP="00B5768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Le nombre de retours au total : ………………………………………………………………………………………………</w:t>
      </w:r>
    </w:p>
    <w:p w14:paraId="6BB5FF17" w14:textId="77777777" w:rsidR="00B57681" w:rsidRPr="007450A6" w:rsidRDefault="00B57681" w:rsidP="00B5768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Le nombre de circuits souhaités : ………………………………………………………………………………………………</w:t>
      </w:r>
    </w:p>
    <w:p w14:paraId="40080539" w14:textId="77777777" w:rsidR="00B57681" w:rsidRPr="007450A6" w:rsidRDefault="00B57681" w:rsidP="00B5768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50A6">
        <w:rPr>
          <w:rFonts w:ascii="Arial" w:hAnsi="Arial" w:cs="Arial"/>
        </w:rPr>
        <w:t>Un minimum et un maximum : ………………………………………………………….</w:t>
      </w:r>
    </w:p>
    <w:p w14:paraId="0EBD3CE4" w14:textId="77777777" w:rsidR="00B57681" w:rsidRPr="007450A6" w:rsidRDefault="00B57681" w:rsidP="00B57681">
      <w:pPr>
        <w:pStyle w:val="Paragraphedeliste"/>
        <w:ind w:right="-1134"/>
        <w:rPr>
          <w:rFonts w:ascii="Arial" w:hAnsi="Arial" w:cs="Arial"/>
        </w:rPr>
      </w:pPr>
    </w:p>
    <w:p w14:paraId="0CD5C0DC" w14:textId="77777777" w:rsidR="00B57681" w:rsidRPr="007450A6" w:rsidRDefault="00B57681" w:rsidP="00B57681">
      <w:pPr>
        <w:ind w:right="-1134"/>
        <w:rPr>
          <w:rFonts w:ascii="Arial" w:hAnsi="Arial" w:cs="Arial"/>
        </w:rPr>
      </w:pPr>
      <w:r w:rsidRPr="007450A6">
        <w:rPr>
          <w:rFonts w:ascii="Arial" w:hAnsi="Arial" w:cs="Arial"/>
        </w:rPr>
        <w:t>Autres besoins éventuels : ………………………………………………………………………</w:t>
      </w:r>
    </w:p>
    <w:p w14:paraId="7F547D14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4F5B34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7450A6">
        <w:rPr>
          <w:rFonts w:ascii="Arial" w:hAnsi="Arial" w:cs="Arial"/>
          <w:b/>
          <w:i/>
        </w:rPr>
        <w:t xml:space="preserve">Fournir impérativement un plan de scène : un schéma de l’organisation du groupe sur la </w:t>
      </w:r>
    </w:p>
    <w:p w14:paraId="6A6ACC4E" w14:textId="41BCC5D1" w:rsidR="00B57681" w:rsidRPr="007450A6" w:rsidRDefault="00E33490" w:rsidP="00B57681">
      <w:pPr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b/>
          <w:i/>
        </w:rPr>
      </w:pPr>
      <w:r w:rsidRPr="007450A6">
        <w:rPr>
          <w:rFonts w:ascii="Arial" w:hAnsi="Arial" w:cs="Arial"/>
          <w:b/>
          <w:i/>
        </w:rPr>
        <w:t>s</w:t>
      </w:r>
      <w:r w:rsidR="00B57681" w:rsidRPr="007450A6">
        <w:rPr>
          <w:rFonts w:ascii="Arial" w:hAnsi="Arial" w:cs="Arial"/>
          <w:b/>
          <w:i/>
        </w:rPr>
        <w:t>cène + la position du matériel (back-line), des prises de courant, des micros chant et instruments, des retours + une patch-liste.</w:t>
      </w:r>
    </w:p>
    <w:p w14:paraId="1E2CB430" w14:textId="77777777" w:rsidR="00B57681" w:rsidRPr="007450A6" w:rsidRDefault="00B57681" w:rsidP="00B57681">
      <w:pPr>
        <w:ind w:right="-1134"/>
        <w:rPr>
          <w:rFonts w:ascii="Arial" w:hAnsi="Arial" w:cs="Arial"/>
          <w:b/>
          <w:color w:val="00B0F0"/>
        </w:rPr>
      </w:pPr>
    </w:p>
    <w:p w14:paraId="679498C2" w14:textId="24310857" w:rsidR="00D503D1" w:rsidRPr="007450A6" w:rsidRDefault="00B57681" w:rsidP="00D503D1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00B0F0"/>
        </w:rPr>
      </w:pPr>
      <w:r w:rsidRPr="007450A6">
        <w:rPr>
          <w:rFonts w:ascii="Arial" w:hAnsi="Arial" w:cs="Arial"/>
          <w:b/>
          <w:color w:val="00B0F0"/>
        </w:rPr>
        <w:t>Demande de stand</w:t>
      </w:r>
    </w:p>
    <w:p w14:paraId="17BD2E55" w14:textId="0819BCB0" w:rsidR="007450A6" w:rsidRPr="007450A6" w:rsidRDefault="00B57681" w:rsidP="007450A6">
      <w:pPr>
        <w:ind w:left="360" w:right="849"/>
        <w:rPr>
          <w:rFonts w:ascii="Arial" w:hAnsi="Arial" w:cs="Arial"/>
          <w:sz w:val="20"/>
          <w:szCs w:val="20"/>
        </w:rPr>
      </w:pPr>
      <w:r w:rsidRPr="007450A6">
        <w:rPr>
          <w:rFonts w:ascii="Arial" w:hAnsi="Arial" w:cs="Arial"/>
          <w:sz w:val="20"/>
          <w:szCs w:val="20"/>
        </w:rPr>
        <w:t>Attention ! Le transport de matériel qui n’appartient pas à la Ville ne pourra pas être effectué par ses services et restera à votre charge.</w:t>
      </w:r>
    </w:p>
    <w:p w14:paraId="25416671" w14:textId="77777777" w:rsidR="00B57681" w:rsidRPr="007450A6" w:rsidRDefault="00B57681" w:rsidP="00B57681">
      <w:pPr>
        <w:tabs>
          <w:tab w:val="left" w:pos="720"/>
          <w:tab w:val="left" w:pos="7200"/>
        </w:tabs>
        <w:spacing w:line="240" w:lineRule="atLeast"/>
        <w:ind w:right="708"/>
        <w:rPr>
          <w:rFonts w:ascii="Arial" w:hAnsi="Arial" w:cs="Arial"/>
          <w:b/>
        </w:rPr>
      </w:pPr>
      <w:r w:rsidRPr="007450A6">
        <w:rPr>
          <w:rFonts w:ascii="Arial" w:hAnsi="Arial" w:cs="Arial"/>
          <w:b/>
        </w:rPr>
        <w:t>ACTIVITES REALISEES DANS LE STAND (apporter le maximum de détails ex : jour et temps de montage en amont et démontage)</w:t>
      </w:r>
    </w:p>
    <w:p w14:paraId="5903B82B" w14:textId="074B69D2" w:rsidR="00B57681" w:rsidRPr="007450A6" w:rsidRDefault="00B57681" w:rsidP="00D503D1">
      <w:pPr>
        <w:tabs>
          <w:tab w:val="left" w:pos="720"/>
          <w:tab w:val="left" w:pos="7200"/>
        </w:tabs>
        <w:spacing w:after="0" w:line="240" w:lineRule="atLeast"/>
        <w:ind w:right="708"/>
        <w:rPr>
          <w:rFonts w:ascii="Arial" w:hAnsi="Arial" w:cs="Arial"/>
          <w:b/>
        </w:rPr>
      </w:pPr>
      <w:r w:rsidRPr="007450A6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50A6">
        <w:rPr>
          <w:rFonts w:ascii="Arial" w:hAnsi="Arial" w:cs="Arial"/>
          <w:b/>
        </w:rPr>
        <w:t>……………………</w:t>
      </w:r>
    </w:p>
    <w:p w14:paraId="3AD502B8" w14:textId="4C5AE5F3" w:rsidR="00B57681" w:rsidRPr="007450A6" w:rsidRDefault="00D503D1" w:rsidP="007450A6">
      <w:pPr>
        <w:tabs>
          <w:tab w:val="left" w:pos="720"/>
          <w:tab w:val="left" w:pos="7200"/>
        </w:tabs>
        <w:spacing w:after="0" w:line="240" w:lineRule="atLeast"/>
        <w:rPr>
          <w:rFonts w:ascii="Arial" w:hAnsi="Arial" w:cs="Arial"/>
          <w:b/>
        </w:rPr>
      </w:pPr>
      <w:r w:rsidRPr="007450A6">
        <w:rPr>
          <w:rFonts w:ascii="Arial" w:hAnsi="Arial" w:cs="Arial"/>
          <w:b/>
        </w:rPr>
        <w:t>……………………………………………………………………………………………………………………</w:t>
      </w:r>
    </w:p>
    <w:p w14:paraId="18D61AFF" w14:textId="77777777" w:rsidR="00B57681" w:rsidRPr="007450A6" w:rsidRDefault="00B57681" w:rsidP="00B57681">
      <w:pPr>
        <w:pStyle w:val="Paragraphedeliste"/>
        <w:numPr>
          <w:ilvl w:val="0"/>
          <w:numId w:val="7"/>
        </w:numPr>
        <w:tabs>
          <w:tab w:val="left" w:pos="7200"/>
        </w:tabs>
        <w:spacing w:line="240" w:lineRule="atLeast"/>
        <w:rPr>
          <w:rFonts w:ascii="Arial" w:hAnsi="Arial" w:cs="Arial"/>
          <w:b/>
        </w:rPr>
      </w:pPr>
      <w:r w:rsidRPr="007450A6">
        <w:rPr>
          <w:rFonts w:ascii="Arial" w:hAnsi="Arial" w:cs="Arial"/>
          <w:b/>
        </w:rPr>
        <w:lastRenderedPageBreak/>
        <w:t>TENTES/CHALETS</w:t>
      </w:r>
    </w:p>
    <w:p w14:paraId="68D66D6B" w14:textId="2E4700B3" w:rsidR="00B57681" w:rsidRPr="007450A6" w:rsidRDefault="00B57681" w:rsidP="007450A6">
      <w:pPr>
        <w:tabs>
          <w:tab w:val="left" w:pos="7200"/>
        </w:tabs>
        <w:spacing w:after="0" w:line="240" w:lineRule="atLeast"/>
        <w:ind w:left="360" w:right="566"/>
        <w:jc w:val="both"/>
        <w:rPr>
          <w:rFonts w:ascii="Arial" w:hAnsi="Arial" w:cs="Arial"/>
        </w:rPr>
      </w:pPr>
      <w:r w:rsidRPr="007450A6">
        <w:rPr>
          <w:rFonts w:ascii="Arial" w:hAnsi="Arial" w:cs="Arial"/>
        </w:rPr>
        <w:t>La Ville de Malakoff met gratuitement à disposition de chaque association une tente ou un chalet. La demande de chalet est sous conditions d’éligibilité (associations proposant une offre de restauration - c’est-à-dire faisant de la cuisson d’aliments - et en accord avec la Ville).</w:t>
      </w:r>
    </w:p>
    <w:p w14:paraId="05309856" w14:textId="77777777" w:rsidR="00B57681" w:rsidRPr="007450A6" w:rsidRDefault="00B57681" w:rsidP="007450A6">
      <w:pPr>
        <w:tabs>
          <w:tab w:val="left" w:pos="7200"/>
        </w:tabs>
        <w:spacing w:after="0" w:line="240" w:lineRule="atLeast"/>
        <w:ind w:left="360"/>
        <w:jc w:val="both"/>
        <w:rPr>
          <w:rFonts w:ascii="Arial" w:hAnsi="Arial" w:cs="Arial"/>
        </w:rPr>
      </w:pPr>
    </w:p>
    <w:p w14:paraId="3450D563" w14:textId="6C8338A9" w:rsidR="00B57681" w:rsidRPr="007450A6" w:rsidRDefault="00B57681" w:rsidP="007450A6">
      <w:pPr>
        <w:tabs>
          <w:tab w:val="left" w:pos="720"/>
          <w:tab w:val="left" w:pos="7200"/>
        </w:tabs>
        <w:spacing w:line="240" w:lineRule="atLeast"/>
        <w:jc w:val="both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                  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      Tente 3</w:t>
      </w:r>
      <w:r w:rsidR="007450A6">
        <w:rPr>
          <w:rFonts w:ascii="Arial" w:hAnsi="Arial" w:cs="Arial"/>
        </w:rPr>
        <w:t xml:space="preserve"> </w:t>
      </w:r>
      <w:r w:rsidRPr="007450A6">
        <w:rPr>
          <w:rFonts w:ascii="Arial" w:hAnsi="Arial" w:cs="Arial"/>
        </w:rPr>
        <w:t>m</w:t>
      </w:r>
      <w:r w:rsidR="007450A6">
        <w:rPr>
          <w:rFonts w:ascii="Arial" w:hAnsi="Arial" w:cs="Arial"/>
        </w:rPr>
        <w:t xml:space="preserve"> </w:t>
      </w:r>
      <w:r w:rsidRPr="007450A6">
        <w:rPr>
          <w:rFonts w:ascii="Arial" w:hAnsi="Arial" w:cs="Arial"/>
        </w:rPr>
        <w:t>x</w:t>
      </w:r>
      <w:r w:rsidR="007450A6">
        <w:rPr>
          <w:rFonts w:ascii="Arial" w:hAnsi="Arial" w:cs="Arial"/>
        </w:rPr>
        <w:t xml:space="preserve"> </w:t>
      </w:r>
      <w:r w:rsidRPr="007450A6">
        <w:rPr>
          <w:rFonts w:ascii="Arial" w:hAnsi="Arial" w:cs="Arial"/>
        </w:rPr>
        <w:t xml:space="preserve">3m                               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Chalet 4m de large x 2m de profondeur </w:t>
      </w:r>
    </w:p>
    <w:p w14:paraId="1C170F02" w14:textId="77777777" w:rsidR="00D503D1" w:rsidRPr="007450A6" w:rsidRDefault="00D503D1" w:rsidP="007450A6">
      <w:pPr>
        <w:tabs>
          <w:tab w:val="left" w:pos="720"/>
          <w:tab w:val="left" w:pos="7200"/>
        </w:tabs>
        <w:spacing w:after="0" w:line="240" w:lineRule="atLeast"/>
        <w:ind w:left="426"/>
        <w:jc w:val="both"/>
        <w:rPr>
          <w:rFonts w:ascii="Arial" w:hAnsi="Arial" w:cs="Arial"/>
          <w:color w:val="FF0000"/>
        </w:rPr>
      </w:pPr>
    </w:p>
    <w:p w14:paraId="3BA7839D" w14:textId="77777777" w:rsidR="00B57681" w:rsidRPr="007450A6" w:rsidRDefault="00B57681" w:rsidP="007450A6">
      <w:pPr>
        <w:tabs>
          <w:tab w:val="left" w:pos="720"/>
          <w:tab w:val="left" w:pos="7200"/>
        </w:tabs>
        <w:spacing w:after="0" w:line="240" w:lineRule="atLeast"/>
        <w:ind w:left="426"/>
        <w:jc w:val="both"/>
        <w:rPr>
          <w:rFonts w:ascii="Arial" w:hAnsi="Arial" w:cs="Arial"/>
          <w:color w:val="FF0000"/>
        </w:rPr>
      </w:pPr>
      <w:r w:rsidRPr="007450A6">
        <w:rPr>
          <w:rFonts w:ascii="Arial" w:hAnsi="Arial" w:cs="Arial"/>
          <w:noProof/>
          <w:color w:val="0000FF"/>
          <w:lang w:eastAsia="fr-FR"/>
        </w:rPr>
        <w:drawing>
          <wp:anchor distT="0" distB="0" distL="114300" distR="114300" simplePos="0" relativeHeight="251661312" behindDoc="1" locked="0" layoutInCell="1" allowOverlap="1" wp14:anchorId="6C3E1E15" wp14:editId="26150B4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61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4" name="irc_mi" descr="Résultat de recherche d'images pour &quot;symbole attention&quot;">
              <a:hlinkClick xmlns:a="http://schemas.openxmlformats.org/drawingml/2006/main" r:id="rId8" invalidUrl="https://www.google.fr/url?sa=i&amp;rct=j&amp;q=&amp;esrc=s&amp;source=images&amp;cd=&amp;cad=rja&amp;uact=8&amp;ved=2ahUKEwjF9qyW66HeAhVBOhoKHfcIDR4QjRx6BAgBEAU&amp;url=https://fr.fotolia.com/search?k=&quot;symbole+attention&quot;&amp;psig=AOvVaw08ZEjHWvQP1PVSxPOCmaMX&amp;ust=15405653185847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symbole attention&quot;">
                      <a:hlinkClick r:id="rId8" invalidUrl="https://www.google.fr/url?sa=i&amp;rct=j&amp;q=&amp;esrc=s&amp;source=images&amp;cd=&amp;cad=rja&amp;uact=8&amp;ved=2ahUKEwjF9qyW66HeAhVBOhoKHfcIDR4QjRx6BAgBEAU&amp;url=https://fr.fotolia.com/search?k=&quot;symbole+attention&quot;&amp;psig=AOvVaw08ZEjHWvQP1PVSxPOCmaMX&amp;ust=15405653185847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0E73E" w14:textId="7BFE0F45" w:rsidR="00B57681" w:rsidRPr="007450A6" w:rsidRDefault="00B57681" w:rsidP="007450A6">
      <w:pPr>
        <w:tabs>
          <w:tab w:val="left" w:pos="720"/>
          <w:tab w:val="left" w:pos="7200"/>
        </w:tabs>
        <w:spacing w:after="0" w:line="240" w:lineRule="atLeast"/>
        <w:ind w:left="426" w:right="423"/>
        <w:jc w:val="both"/>
        <w:rPr>
          <w:rFonts w:ascii="Arial" w:hAnsi="Arial" w:cs="Arial"/>
          <w:color w:val="FF0000"/>
        </w:rPr>
      </w:pPr>
      <w:r w:rsidRPr="007450A6">
        <w:rPr>
          <w:rFonts w:ascii="Arial" w:hAnsi="Arial" w:cs="Arial"/>
          <w:color w:val="FF0000"/>
        </w:rPr>
        <w:t xml:space="preserve">En raison de l’espace disponible </w:t>
      </w:r>
      <w:r w:rsidR="00B42176" w:rsidRPr="007450A6">
        <w:rPr>
          <w:rFonts w:ascii="Arial" w:hAnsi="Arial" w:cs="Arial"/>
          <w:color w:val="FF0000"/>
        </w:rPr>
        <w:t>toute demande de chalet ou</w:t>
      </w:r>
      <w:r w:rsidRPr="007450A6">
        <w:rPr>
          <w:rFonts w:ascii="Arial" w:hAnsi="Arial" w:cs="Arial"/>
          <w:color w:val="FF0000"/>
        </w:rPr>
        <w:t xml:space="preserve"> tente supplémentaire ne sera accordée</w:t>
      </w:r>
      <w:r w:rsidR="00B42176" w:rsidRPr="007450A6">
        <w:rPr>
          <w:rFonts w:ascii="Arial" w:hAnsi="Arial" w:cs="Arial"/>
          <w:color w:val="FF0000"/>
        </w:rPr>
        <w:t xml:space="preserve"> qu’après étude des </w:t>
      </w:r>
      <w:r w:rsidR="007450A6" w:rsidRPr="007450A6">
        <w:rPr>
          <w:rFonts w:ascii="Arial" w:hAnsi="Arial" w:cs="Arial"/>
          <w:color w:val="FF0000"/>
        </w:rPr>
        <w:t>besoins</w:t>
      </w:r>
      <w:r w:rsidR="007450A6">
        <w:rPr>
          <w:rFonts w:ascii="Arial" w:hAnsi="Arial" w:cs="Arial"/>
          <w:color w:val="FF0000"/>
        </w:rPr>
        <w:t>,</w:t>
      </w:r>
      <w:r w:rsidR="007450A6" w:rsidRPr="007450A6">
        <w:rPr>
          <w:rFonts w:ascii="Arial" w:hAnsi="Arial" w:cs="Arial"/>
          <w:color w:val="FF0000"/>
        </w:rPr>
        <w:t xml:space="preserve"> reste</w:t>
      </w:r>
      <w:r w:rsidR="00B42176" w:rsidRPr="007450A6">
        <w:rPr>
          <w:rFonts w:ascii="Arial" w:hAnsi="Arial" w:cs="Arial"/>
          <w:color w:val="FF0000"/>
        </w:rPr>
        <w:t xml:space="preserve"> à la discrétion de la maison de la vie associative</w:t>
      </w:r>
      <w:r w:rsidR="007450A6">
        <w:rPr>
          <w:rFonts w:ascii="Arial" w:hAnsi="Arial" w:cs="Arial"/>
          <w:color w:val="FF0000"/>
        </w:rPr>
        <w:t xml:space="preserve"> et </w:t>
      </w:r>
      <w:r w:rsidR="007450A6" w:rsidRPr="007450A6">
        <w:rPr>
          <w:rFonts w:ascii="Arial" w:hAnsi="Arial" w:cs="Arial"/>
          <w:color w:val="FF0000"/>
        </w:rPr>
        <w:t>est soumis au paiement de 234 € par chalet et 104€ par tente</w:t>
      </w:r>
    </w:p>
    <w:p w14:paraId="3F7B85F6" w14:textId="6C3CC818" w:rsidR="00B57681" w:rsidRPr="007450A6" w:rsidRDefault="007450A6" w:rsidP="007450A6">
      <w:pPr>
        <w:tabs>
          <w:tab w:val="left" w:pos="993"/>
          <w:tab w:val="left" w:pos="7200"/>
        </w:tabs>
        <w:spacing w:after="0" w:line="240" w:lineRule="atLeast"/>
        <w:ind w:left="993" w:right="42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 w:rsidR="00B42176" w:rsidRPr="007450A6">
        <w:rPr>
          <w:rFonts w:ascii="Arial" w:hAnsi="Arial" w:cs="Arial"/>
          <w:color w:val="FF0000"/>
        </w:rPr>
        <w:t xml:space="preserve">Les demandes de </w:t>
      </w:r>
      <w:r w:rsidR="00B57681" w:rsidRPr="007450A6">
        <w:rPr>
          <w:rFonts w:ascii="Arial" w:hAnsi="Arial" w:cs="Arial"/>
          <w:color w:val="FF0000"/>
        </w:rPr>
        <w:t>chalet</w:t>
      </w:r>
      <w:r w:rsidR="00B42176" w:rsidRPr="007450A6">
        <w:rPr>
          <w:rFonts w:ascii="Arial" w:hAnsi="Arial" w:cs="Arial"/>
          <w:color w:val="FF0000"/>
        </w:rPr>
        <w:t>s</w:t>
      </w:r>
      <w:r w:rsidR="00B57681" w:rsidRPr="007450A6">
        <w:rPr>
          <w:rFonts w:ascii="Arial" w:hAnsi="Arial" w:cs="Arial"/>
          <w:color w:val="FF0000"/>
        </w:rPr>
        <w:t xml:space="preserve"> supplémentaire</w:t>
      </w:r>
      <w:r w:rsidR="00567FFB" w:rsidRPr="007450A6">
        <w:rPr>
          <w:rFonts w:ascii="Arial" w:hAnsi="Arial" w:cs="Arial"/>
          <w:color w:val="FF0000"/>
        </w:rPr>
        <w:t>s</w:t>
      </w:r>
      <w:r w:rsidR="00B42176" w:rsidRPr="007450A6">
        <w:rPr>
          <w:rFonts w:ascii="Arial" w:hAnsi="Arial" w:cs="Arial"/>
          <w:color w:val="FF0000"/>
        </w:rPr>
        <w:t xml:space="preserve"> sont réservées</w:t>
      </w:r>
      <w:r w:rsidR="00B57681" w:rsidRPr="007450A6">
        <w:rPr>
          <w:rFonts w:ascii="Arial" w:hAnsi="Arial" w:cs="Arial"/>
          <w:color w:val="FF0000"/>
        </w:rPr>
        <w:t xml:space="preserve"> </w:t>
      </w:r>
      <w:r w:rsidR="00B42176" w:rsidRPr="007450A6">
        <w:rPr>
          <w:rFonts w:ascii="Arial" w:hAnsi="Arial" w:cs="Arial"/>
          <w:color w:val="FF0000"/>
        </w:rPr>
        <w:t>uniquement à</w:t>
      </w:r>
      <w:r w:rsidR="00B57681" w:rsidRPr="007450A6">
        <w:rPr>
          <w:rFonts w:ascii="Arial" w:hAnsi="Arial" w:cs="Arial"/>
          <w:color w:val="FF0000"/>
        </w:rPr>
        <w:t xml:space="preserve"> la grosse </w:t>
      </w:r>
      <w:r>
        <w:rPr>
          <w:rFonts w:ascii="Arial" w:hAnsi="Arial" w:cs="Arial"/>
          <w:color w:val="FF0000"/>
        </w:rPr>
        <w:t xml:space="preserve">          </w:t>
      </w:r>
      <w:r w:rsidR="00B57681" w:rsidRPr="007450A6">
        <w:rPr>
          <w:rFonts w:ascii="Arial" w:hAnsi="Arial" w:cs="Arial"/>
          <w:color w:val="FF0000"/>
        </w:rPr>
        <w:t>restauration</w:t>
      </w:r>
      <w:r w:rsidR="00EF1F5A" w:rsidRPr="007450A6">
        <w:rPr>
          <w:rFonts w:ascii="Arial" w:hAnsi="Arial" w:cs="Arial"/>
          <w:color w:val="FF0000"/>
        </w:rPr>
        <w:t> </w:t>
      </w:r>
    </w:p>
    <w:p w14:paraId="00CF08A9" w14:textId="77777777" w:rsidR="00B57681" w:rsidRPr="007450A6" w:rsidRDefault="00B57681" w:rsidP="007450A6">
      <w:pPr>
        <w:tabs>
          <w:tab w:val="left" w:pos="720"/>
          <w:tab w:val="left" w:pos="7200"/>
        </w:tabs>
        <w:spacing w:after="0" w:line="240" w:lineRule="atLeast"/>
        <w:ind w:right="707"/>
        <w:rPr>
          <w:rFonts w:ascii="Arial" w:hAnsi="Arial" w:cs="Arial"/>
        </w:rPr>
      </w:pPr>
    </w:p>
    <w:p w14:paraId="218BEA27" w14:textId="457FDFA0" w:rsidR="00B57681" w:rsidRDefault="00B57681" w:rsidP="00B57681">
      <w:pPr>
        <w:pStyle w:val="Titre6"/>
        <w:numPr>
          <w:ilvl w:val="0"/>
          <w:numId w:val="7"/>
        </w:numPr>
        <w:tabs>
          <w:tab w:val="clear" w:pos="2127"/>
          <w:tab w:val="left" w:pos="720"/>
          <w:tab w:val="left" w:pos="7200"/>
        </w:tabs>
        <w:spacing w:line="240" w:lineRule="atLeast"/>
        <w:rPr>
          <w:rFonts w:cs="Arial"/>
          <w:sz w:val="22"/>
          <w:szCs w:val="22"/>
          <w:u w:val="none"/>
        </w:rPr>
      </w:pPr>
      <w:r w:rsidRPr="007450A6">
        <w:rPr>
          <w:rFonts w:cs="Arial"/>
          <w:sz w:val="22"/>
          <w:szCs w:val="22"/>
          <w:u w:val="none"/>
        </w:rPr>
        <w:t>MATERIEL DANS LES STANDS</w:t>
      </w:r>
    </w:p>
    <w:p w14:paraId="55B2E5F3" w14:textId="77777777" w:rsidR="000C66BE" w:rsidRPr="000C66BE" w:rsidRDefault="000C66BE" w:rsidP="000C66BE">
      <w:pPr>
        <w:rPr>
          <w:lang w:eastAsia="fr-FR"/>
        </w:rPr>
      </w:pPr>
    </w:p>
    <w:p w14:paraId="3BDB7126" w14:textId="6C445FB5" w:rsidR="000C66BE" w:rsidRDefault="00B57681" w:rsidP="000C66BE">
      <w:pPr>
        <w:ind w:right="850"/>
        <w:rPr>
          <w:rFonts w:ascii="Arial" w:hAnsi="Arial" w:cs="Arial"/>
          <w:lang w:eastAsia="fr-FR"/>
        </w:rPr>
      </w:pPr>
      <w:r w:rsidRPr="007450A6">
        <w:rPr>
          <w:rFonts w:ascii="Arial" w:hAnsi="Arial" w:cs="Arial"/>
          <w:lang w:eastAsia="fr-FR"/>
        </w:rPr>
        <w:t xml:space="preserve"> Merci d’indiquer dans le tableau ci-dessous </w:t>
      </w:r>
      <w:r w:rsidRPr="000C66BE">
        <w:rPr>
          <w:rFonts w:ascii="Arial" w:hAnsi="Arial" w:cs="Arial"/>
          <w:b/>
          <w:bCs/>
          <w:lang w:eastAsia="fr-FR"/>
        </w:rPr>
        <w:t>uniquement le matériel nécessaire</w:t>
      </w:r>
      <w:r w:rsidRPr="007450A6">
        <w:rPr>
          <w:rFonts w:ascii="Arial" w:hAnsi="Arial" w:cs="Arial"/>
          <w:lang w:eastAsia="fr-FR"/>
        </w:rPr>
        <w:t xml:space="preserve"> à votre activité ex : ateliers ; appareils culinaires etc….</w:t>
      </w:r>
    </w:p>
    <w:p w14:paraId="01B189D8" w14:textId="465FA1C9" w:rsidR="00B57681" w:rsidRPr="007450A6" w:rsidRDefault="000C66BE" w:rsidP="000C66BE">
      <w:pPr>
        <w:ind w:right="85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Des lieux permettant au public de se restaurer sur place seront crées et équiper directement par la ville selon les normes sanitaires en vigueurs.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390"/>
        <w:gridCol w:w="1275"/>
        <w:gridCol w:w="2835"/>
        <w:gridCol w:w="3402"/>
      </w:tblGrid>
      <w:tr w:rsidR="00B57681" w:rsidRPr="007450A6" w14:paraId="76CD23B2" w14:textId="77777777" w:rsidTr="0070732E">
        <w:tc>
          <w:tcPr>
            <w:tcW w:w="1298" w:type="dxa"/>
          </w:tcPr>
          <w:p w14:paraId="1301CD48" w14:textId="77777777" w:rsidR="00B57681" w:rsidRPr="007450A6" w:rsidRDefault="00B57681" w:rsidP="0070732E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Matériel souhaité (1)</w:t>
            </w:r>
          </w:p>
        </w:tc>
        <w:tc>
          <w:tcPr>
            <w:tcW w:w="1275" w:type="dxa"/>
          </w:tcPr>
          <w:p w14:paraId="472D0445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835" w:type="dxa"/>
          </w:tcPr>
          <w:p w14:paraId="2509B5FE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Matériel fourni par la ville</w:t>
            </w:r>
          </w:p>
          <w:p w14:paraId="00978C79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7450A6">
              <w:rPr>
                <w:rFonts w:ascii="Arial" w:hAnsi="Arial" w:cs="Arial"/>
                <w:b/>
                <w:i/>
              </w:rPr>
              <w:t>Indiquez le nombre souhaité</w:t>
            </w:r>
          </w:p>
        </w:tc>
        <w:tc>
          <w:tcPr>
            <w:tcW w:w="3402" w:type="dxa"/>
          </w:tcPr>
          <w:p w14:paraId="50F49E1A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Matériel fourni par l’Association</w:t>
            </w:r>
          </w:p>
          <w:p w14:paraId="5362225D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7450A6">
              <w:rPr>
                <w:rFonts w:ascii="Arial" w:hAnsi="Arial" w:cs="Arial"/>
                <w:b/>
                <w:i/>
              </w:rPr>
              <w:t>Cochez si fourni par l’association</w:t>
            </w:r>
          </w:p>
        </w:tc>
      </w:tr>
      <w:tr w:rsidR="00B57681" w:rsidRPr="007450A6" w14:paraId="21E2033E" w14:textId="77777777" w:rsidTr="0070732E">
        <w:tc>
          <w:tcPr>
            <w:tcW w:w="1298" w:type="dxa"/>
          </w:tcPr>
          <w:p w14:paraId="36DF62AB" w14:textId="77777777" w:rsidR="00B57681" w:rsidRPr="007450A6" w:rsidRDefault="00B57681" w:rsidP="0070732E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Tables (2mx0,80m)</w:t>
            </w:r>
          </w:p>
        </w:tc>
        <w:tc>
          <w:tcPr>
            <w:tcW w:w="1275" w:type="dxa"/>
          </w:tcPr>
          <w:p w14:paraId="32D90F77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5" w:type="dxa"/>
          </w:tcPr>
          <w:p w14:paraId="4C331DCC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2" w:type="dxa"/>
          </w:tcPr>
          <w:p w14:paraId="600B0595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7681" w:rsidRPr="007450A6" w14:paraId="72B4DA0B" w14:textId="77777777" w:rsidTr="0070732E">
        <w:tc>
          <w:tcPr>
            <w:tcW w:w="1298" w:type="dxa"/>
          </w:tcPr>
          <w:p w14:paraId="76A31A64" w14:textId="77777777" w:rsidR="00B57681" w:rsidRPr="007450A6" w:rsidRDefault="00B57681" w:rsidP="0070732E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Chaises</w:t>
            </w:r>
          </w:p>
        </w:tc>
        <w:tc>
          <w:tcPr>
            <w:tcW w:w="1275" w:type="dxa"/>
          </w:tcPr>
          <w:p w14:paraId="6A38695C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5" w:type="dxa"/>
          </w:tcPr>
          <w:p w14:paraId="112ED228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2" w:type="dxa"/>
          </w:tcPr>
          <w:p w14:paraId="4C40F2F1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7681" w:rsidRPr="007450A6" w14:paraId="432871C0" w14:textId="77777777" w:rsidTr="0070732E">
        <w:tc>
          <w:tcPr>
            <w:tcW w:w="1298" w:type="dxa"/>
          </w:tcPr>
          <w:p w14:paraId="1F1DD7AD" w14:textId="77777777" w:rsidR="00B57681" w:rsidRPr="007450A6" w:rsidRDefault="00B57681" w:rsidP="0070732E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Barrières Vauban</w:t>
            </w:r>
          </w:p>
        </w:tc>
        <w:tc>
          <w:tcPr>
            <w:tcW w:w="1275" w:type="dxa"/>
          </w:tcPr>
          <w:p w14:paraId="56E7CF1A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5" w:type="dxa"/>
          </w:tcPr>
          <w:p w14:paraId="16010EAF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2" w:type="dxa"/>
          </w:tcPr>
          <w:p w14:paraId="419D1B2D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7681" w:rsidRPr="007450A6" w14:paraId="6A36D25C" w14:textId="77777777" w:rsidTr="0070732E">
        <w:tc>
          <w:tcPr>
            <w:tcW w:w="1298" w:type="dxa"/>
          </w:tcPr>
          <w:p w14:paraId="01A0BBE1" w14:textId="77777777" w:rsidR="00B57681" w:rsidRPr="007450A6" w:rsidRDefault="00B57681" w:rsidP="0070732E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Estrade (2mx1m)</w:t>
            </w:r>
          </w:p>
        </w:tc>
        <w:tc>
          <w:tcPr>
            <w:tcW w:w="1275" w:type="dxa"/>
          </w:tcPr>
          <w:p w14:paraId="0E545426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42CEC21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2" w:type="dxa"/>
          </w:tcPr>
          <w:p w14:paraId="5A6B876A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7681" w:rsidRPr="007450A6" w14:paraId="16B12985" w14:textId="77777777" w:rsidTr="0070732E">
        <w:tc>
          <w:tcPr>
            <w:tcW w:w="1298" w:type="dxa"/>
          </w:tcPr>
          <w:p w14:paraId="5430FFFE" w14:textId="77777777" w:rsidR="00B57681" w:rsidRPr="007450A6" w:rsidRDefault="00B57681" w:rsidP="0070732E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 xml:space="preserve">Grilles </w:t>
            </w:r>
          </w:p>
        </w:tc>
        <w:tc>
          <w:tcPr>
            <w:tcW w:w="1275" w:type="dxa"/>
          </w:tcPr>
          <w:p w14:paraId="76D994AD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429B626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2" w:type="dxa"/>
          </w:tcPr>
          <w:p w14:paraId="1F3D88AD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7681" w:rsidRPr="007450A6" w14:paraId="65BD7C64" w14:textId="77777777" w:rsidTr="0070732E">
        <w:tc>
          <w:tcPr>
            <w:tcW w:w="1298" w:type="dxa"/>
          </w:tcPr>
          <w:p w14:paraId="25929089" w14:textId="77777777" w:rsidR="00B57681" w:rsidRPr="007450A6" w:rsidRDefault="00B57681" w:rsidP="0070732E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Bar (2m)</w:t>
            </w:r>
          </w:p>
        </w:tc>
        <w:tc>
          <w:tcPr>
            <w:tcW w:w="1275" w:type="dxa"/>
          </w:tcPr>
          <w:p w14:paraId="02BF9A9C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B9B070D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2" w:type="dxa"/>
          </w:tcPr>
          <w:p w14:paraId="556A2FED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7681" w:rsidRPr="007450A6" w14:paraId="5962A6C0" w14:textId="77777777" w:rsidTr="0070732E">
        <w:tc>
          <w:tcPr>
            <w:tcW w:w="1298" w:type="dxa"/>
          </w:tcPr>
          <w:p w14:paraId="3159E910" w14:textId="77777777" w:rsidR="00B57681" w:rsidRPr="007450A6" w:rsidRDefault="00B57681" w:rsidP="0070732E">
            <w:pPr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Poubelles</w:t>
            </w:r>
          </w:p>
        </w:tc>
        <w:tc>
          <w:tcPr>
            <w:tcW w:w="1275" w:type="dxa"/>
          </w:tcPr>
          <w:p w14:paraId="614ED165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7C3ED94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2" w:type="dxa"/>
          </w:tcPr>
          <w:p w14:paraId="227E1119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7681" w:rsidRPr="007450A6" w14:paraId="7361C768" w14:textId="77777777" w:rsidTr="0070732E">
        <w:tc>
          <w:tcPr>
            <w:tcW w:w="1298" w:type="dxa"/>
          </w:tcPr>
          <w:p w14:paraId="38A3F635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  <w:r w:rsidRPr="007450A6">
              <w:rPr>
                <w:rFonts w:ascii="Arial" w:hAnsi="Arial" w:cs="Arial"/>
              </w:rPr>
              <w:t>Autres</w:t>
            </w:r>
          </w:p>
        </w:tc>
        <w:tc>
          <w:tcPr>
            <w:tcW w:w="1275" w:type="dxa"/>
          </w:tcPr>
          <w:p w14:paraId="05291CA9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53D24DD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2" w:type="dxa"/>
          </w:tcPr>
          <w:p w14:paraId="65BBDEDE" w14:textId="77777777" w:rsidR="00B57681" w:rsidRPr="007450A6" w:rsidRDefault="00B57681" w:rsidP="0070732E">
            <w:pPr>
              <w:tabs>
                <w:tab w:val="left" w:pos="720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92BDC0B" w14:textId="77777777" w:rsidR="00B57681" w:rsidRPr="007450A6" w:rsidRDefault="00B57681" w:rsidP="00B57681">
      <w:pPr>
        <w:tabs>
          <w:tab w:val="left" w:pos="720"/>
          <w:tab w:val="left" w:pos="7200"/>
        </w:tabs>
        <w:spacing w:line="240" w:lineRule="atLeast"/>
        <w:rPr>
          <w:rFonts w:ascii="Arial" w:hAnsi="Arial" w:cs="Arial"/>
          <w:b/>
          <w:u w:val="single"/>
        </w:rPr>
      </w:pPr>
    </w:p>
    <w:p w14:paraId="72A53DD4" w14:textId="77777777" w:rsidR="00B57681" w:rsidRPr="007450A6" w:rsidRDefault="00B57681" w:rsidP="00B57681">
      <w:pPr>
        <w:tabs>
          <w:tab w:val="left" w:pos="720"/>
          <w:tab w:val="left" w:pos="7200"/>
        </w:tabs>
        <w:spacing w:after="0" w:line="240" w:lineRule="atLeast"/>
        <w:rPr>
          <w:rFonts w:ascii="Arial" w:eastAsia="Times New Roman" w:hAnsi="Arial" w:cs="Arial"/>
          <w:b/>
          <w:lang w:eastAsia="fr-FR"/>
        </w:rPr>
      </w:pPr>
      <w:r w:rsidRPr="007450A6">
        <w:rPr>
          <w:rFonts w:ascii="Arial" w:eastAsia="Times New Roman" w:hAnsi="Arial" w:cs="Arial"/>
          <w:b/>
          <w:lang w:eastAsia="fr-FR"/>
        </w:rPr>
        <w:t>La demande sera satisfaite en fonction des possibilités logistiques et des besoins recensés.</w:t>
      </w:r>
    </w:p>
    <w:p w14:paraId="01D27494" w14:textId="77777777" w:rsidR="007450A6" w:rsidRDefault="007450A6" w:rsidP="00B57681">
      <w:pPr>
        <w:ind w:right="849"/>
        <w:rPr>
          <w:rFonts w:ascii="Arial" w:hAnsi="Arial" w:cs="Arial"/>
          <w:i/>
        </w:rPr>
      </w:pPr>
    </w:p>
    <w:p w14:paraId="4841D1D2" w14:textId="01219EB7" w:rsidR="00B57681" w:rsidRPr="007450A6" w:rsidRDefault="00B57681" w:rsidP="00B57681">
      <w:pPr>
        <w:ind w:right="849"/>
        <w:rPr>
          <w:rFonts w:ascii="Arial" w:hAnsi="Arial" w:cs="Arial"/>
          <w:i/>
        </w:rPr>
      </w:pPr>
      <w:r w:rsidRPr="007450A6">
        <w:rPr>
          <w:rFonts w:ascii="Arial" w:hAnsi="Arial" w:cs="Arial"/>
          <w:noProof/>
          <w:color w:val="0000FF"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105F9CF6" wp14:editId="3F1532E1">
            <wp:simplePos x="0" y="0"/>
            <wp:positionH relativeFrom="leftMargin">
              <wp:align>right</wp:align>
            </wp:positionH>
            <wp:positionV relativeFrom="paragraph">
              <wp:posOffset>257810</wp:posOffset>
            </wp:positionV>
            <wp:extent cx="561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5" name="irc_mi" descr="Résultat de recherche d'images pour &quot;symbole attention&quot;">
              <a:hlinkClick xmlns:a="http://schemas.openxmlformats.org/drawingml/2006/main" r:id="rId8" invalidUrl="https://www.google.fr/url?sa=i&amp;rct=j&amp;q=&amp;esrc=s&amp;source=images&amp;cd=&amp;cad=rja&amp;uact=8&amp;ved=2ahUKEwjF9qyW66HeAhVBOhoKHfcIDR4QjRx6BAgBEAU&amp;url=https://fr.fotolia.com/search?k=&quot;symbole+attention&quot;&amp;psig=AOvVaw08ZEjHWvQP1PVSxPOCmaMX&amp;ust=15405653185847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symbole attention&quot;">
                      <a:hlinkClick r:id="rId8" invalidUrl="https://www.google.fr/url?sa=i&amp;rct=j&amp;q=&amp;esrc=s&amp;source=images&amp;cd=&amp;cad=rja&amp;uact=8&amp;ved=2ahUKEwjF9qyW66HeAhVBOhoKHfcIDR4QjRx6BAgBEAU&amp;url=https://fr.fotolia.com/search?k=&quot;symbole+attention&quot;&amp;psig=AOvVaw08ZEjHWvQP1PVSxPOCmaMX&amp;ust=15405653185847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B3D08" w14:textId="77777777" w:rsidR="00B57681" w:rsidRPr="007450A6" w:rsidRDefault="00B57681" w:rsidP="00B57681">
      <w:pPr>
        <w:ind w:right="849"/>
        <w:rPr>
          <w:rFonts w:ascii="Arial" w:hAnsi="Arial" w:cs="Arial"/>
          <w:i/>
        </w:rPr>
      </w:pPr>
      <w:r w:rsidRPr="007450A6">
        <w:rPr>
          <w:rFonts w:ascii="Arial" w:hAnsi="Arial" w:cs="Arial"/>
          <w:i/>
        </w:rPr>
        <w:t>Attention ! Le transport de matériel qui n’appartient pas à la Ville ne pourra pas être effectué par ses services et restera à la charge du porteur de projet.</w:t>
      </w:r>
    </w:p>
    <w:p w14:paraId="50012A48" w14:textId="77777777" w:rsidR="00B57681" w:rsidRPr="007450A6" w:rsidRDefault="00B57681" w:rsidP="00B57681">
      <w:pPr>
        <w:tabs>
          <w:tab w:val="left" w:pos="720"/>
          <w:tab w:val="left" w:pos="7200"/>
        </w:tabs>
        <w:spacing w:line="240" w:lineRule="atLeast"/>
        <w:rPr>
          <w:rFonts w:ascii="Arial" w:hAnsi="Arial" w:cs="Arial"/>
          <w:b/>
        </w:rPr>
      </w:pPr>
    </w:p>
    <w:p w14:paraId="57BFE5D8" w14:textId="77777777" w:rsidR="00B57681" w:rsidRPr="007450A6" w:rsidRDefault="00B57681" w:rsidP="00B57681">
      <w:pPr>
        <w:pStyle w:val="Titre6"/>
        <w:numPr>
          <w:ilvl w:val="0"/>
          <w:numId w:val="7"/>
        </w:numPr>
        <w:tabs>
          <w:tab w:val="clear" w:pos="2127"/>
          <w:tab w:val="left" w:pos="720"/>
          <w:tab w:val="left" w:pos="7200"/>
        </w:tabs>
        <w:spacing w:line="240" w:lineRule="atLeast"/>
        <w:rPr>
          <w:rFonts w:cs="Arial"/>
          <w:sz w:val="22"/>
          <w:szCs w:val="22"/>
          <w:u w:val="none"/>
        </w:rPr>
      </w:pPr>
      <w:r w:rsidRPr="007450A6">
        <w:rPr>
          <w:rFonts w:cs="Arial"/>
          <w:sz w:val="22"/>
          <w:szCs w:val="22"/>
          <w:u w:val="none"/>
        </w:rPr>
        <w:t xml:space="preserve">BRANCHEMENTS ELECTRIQUES </w:t>
      </w:r>
    </w:p>
    <w:p w14:paraId="77E17990" w14:textId="77777777" w:rsidR="00B57681" w:rsidRPr="007450A6" w:rsidRDefault="00B57681" w:rsidP="00B57681">
      <w:pPr>
        <w:pStyle w:val="Titre6"/>
        <w:numPr>
          <w:ilvl w:val="1"/>
          <w:numId w:val="7"/>
        </w:numPr>
        <w:tabs>
          <w:tab w:val="clear" w:pos="2127"/>
          <w:tab w:val="left" w:pos="720"/>
          <w:tab w:val="left" w:pos="7200"/>
        </w:tabs>
        <w:spacing w:line="240" w:lineRule="atLeast"/>
        <w:rPr>
          <w:rFonts w:cs="Arial"/>
          <w:sz w:val="22"/>
          <w:szCs w:val="22"/>
          <w:u w:val="none"/>
        </w:rPr>
      </w:pPr>
      <w:r w:rsidRPr="007450A6">
        <w:rPr>
          <w:rFonts w:cs="Arial"/>
          <w:sz w:val="22"/>
          <w:szCs w:val="22"/>
          <w:u w:val="none"/>
        </w:rPr>
        <w:t>DANS LES STANDS</w:t>
      </w:r>
    </w:p>
    <w:p w14:paraId="2001914F" w14:textId="77777777" w:rsidR="00B57681" w:rsidRPr="007450A6" w:rsidRDefault="00D503D1" w:rsidP="00B57681">
      <w:pPr>
        <w:pStyle w:val="Titre6"/>
        <w:tabs>
          <w:tab w:val="clear" w:pos="2127"/>
          <w:tab w:val="left" w:pos="720"/>
          <w:tab w:val="left" w:pos="7200"/>
        </w:tabs>
        <w:spacing w:line="240" w:lineRule="atLeast"/>
        <w:rPr>
          <w:rFonts w:cs="Arial"/>
          <w:sz w:val="22"/>
          <w:szCs w:val="22"/>
          <w:u w:val="none"/>
        </w:rPr>
      </w:pPr>
      <w:r w:rsidRPr="007450A6">
        <w:rPr>
          <w:rFonts w:cs="Arial"/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2B4DAD58" wp14:editId="5DFFC702">
            <wp:simplePos x="0" y="0"/>
            <wp:positionH relativeFrom="leftMargin">
              <wp:posOffset>357505</wp:posOffset>
            </wp:positionH>
            <wp:positionV relativeFrom="paragraph">
              <wp:posOffset>115570</wp:posOffset>
            </wp:positionV>
            <wp:extent cx="561975" cy="561975"/>
            <wp:effectExtent l="0" t="0" r="9525" b="9525"/>
            <wp:wrapSquare wrapText="bothSides"/>
            <wp:docPr id="6" name="irc_mi" descr="Résultat de recherche d'images pour &quot;symbole attention&quot;">
              <a:hlinkClick xmlns:a="http://schemas.openxmlformats.org/drawingml/2006/main" r:id="rId8" invalidUrl="https://www.google.fr/url?sa=i&amp;rct=j&amp;q=&amp;esrc=s&amp;source=images&amp;cd=&amp;cad=rja&amp;uact=8&amp;ved=2ahUKEwjF9qyW66HeAhVBOhoKHfcIDR4QjRx6BAgBEAU&amp;url=https://fr.fotolia.com/search?k=&quot;symbole+attention&quot;&amp;psig=AOvVaw08ZEjHWvQP1PVSxPOCmaMX&amp;ust=15405653185847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symbole attention&quot;">
                      <a:hlinkClick r:id="rId8" invalidUrl="https://www.google.fr/url?sa=i&amp;rct=j&amp;q=&amp;esrc=s&amp;source=images&amp;cd=&amp;cad=rja&amp;uact=8&amp;ved=2ahUKEwjF9qyW66HeAhVBOhoKHfcIDR4QjRx6BAgBEAU&amp;url=https://fr.fotolia.com/search?k=&quot;symbole+attention&quot;&amp;psig=AOvVaw08ZEjHWvQP1PVSxPOCmaMX&amp;ust=15405653185847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681" w:rsidRPr="007450A6">
        <w:rPr>
          <w:rFonts w:cs="Arial"/>
          <w:sz w:val="22"/>
          <w:szCs w:val="22"/>
          <w:u w:val="none"/>
        </w:rPr>
        <w:t xml:space="preserve"> </w:t>
      </w:r>
    </w:p>
    <w:p w14:paraId="7730513F" w14:textId="77777777" w:rsidR="00B57681" w:rsidRPr="007450A6" w:rsidRDefault="00B57681" w:rsidP="00B57681">
      <w:pPr>
        <w:tabs>
          <w:tab w:val="left" w:pos="720"/>
          <w:tab w:val="left" w:pos="7200"/>
        </w:tabs>
        <w:spacing w:after="0" w:line="240" w:lineRule="atLeast"/>
        <w:ind w:right="423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Attention ! Le lieu d’implantation de la fête ne permet plus de fournir autant de puissance électrique que les années précédentes. Afin de pouvoir satisfaire toutes les demandes, pensez à prévoir des installations qui soient le moins gourmandes possible en électricité.  </w:t>
      </w:r>
    </w:p>
    <w:p w14:paraId="13A9DE04" w14:textId="77777777" w:rsidR="00B57681" w:rsidRPr="007450A6" w:rsidRDefault="00B57681" w:rsidP="00B57681">
      <w:pPr>
        <w:tabs>
          <w:tab w:val="left" w:pos="720"/>
          <w:tab w:val="left" w:pos="7200"/>
        </w:tabs>
        <w:spacing w:line="240" w:lineRule="atLeast"/>
        <w:rPr>
          <w:rFonts w:ascii="Arial" w:hAnsi="Arial" w:cs="Arial"/>
        </w:rPr>
      </w:pPr>
    </w:p>
    <w:p w14:paraId="76B70A4E" w14:textId="77777777" w:rsidR="00B57681" w:rsidRPr="007450A6" w:rsidRDefault="00B57681" w:rsidP="00B57681">
      <w:pPr>
        <w:tabs>
          <w:tab w:val="left" w:pos="720"/>
          <w:tab w:val="left" w:pos="7200"/>
        </w:tabs>
        <w:spacing w:line="240" w:lineRule="atLeast"/>
        <w:rPr>
          <w:rFonts w:ascii="Arial" w:hAnsi="Arial" w:cs="Arial"/>
        </w:rPr>
      </w:pPr>
      <w:r w:rsidRPr="007450A6">
        <w:rPr>
          <w:rFonts w:ascii="Arial" w:hAnsi="Arial" w:cs="Arial"/>
        </w:rPr>
        <w:tab/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  OUI                                                                                              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 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57681" w:rsidRPr="007450A6" w14:paraId="3CC1B3E9" w14:textId="77777777" w:rsidTr="0070732E">
        <w:tc>
          <w:tcPr>
            <w:tcW w:w="4698" w:type="dxa"/>
          </w:tcPr>
          <w:p w14:paraId="67133DC8" w14:textId="77777777" w:rsidR="00B57681" w:rsidRPr="007450A6" w:rsidRDefault="00B57681" w:rsidP="0070732E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 xml:space="preserve">Appareils électriques utilisés </w:t>
            </w:r>
          </w:p>
          <w:p w14:paraId="68360DC7" w14:textId="77777777" w:rsidR="00B57681" w:rsidRPr="007450A6" w:rsidRDefault="00B57681" w:rsidP="0070732E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</w:rPr>
              <w:t>(</w:t>
            </w:r>
            <w:r w:rsidRPr="007450A6">
              <w:rPr>
                <w:rFonts w:ascii="Arial" w:hAnsi="Arial" w:cs="Arial"/>
                <w:i/>
                <w:sz w:val="20"/>
                <w:szCs w:val="20"/>
              </w:rPr>
              <w:t>Ex : cafetières bouilloire etc…</w:t>
            </w:r>
            <w:r w:rsidRPr="007450A6">
              <w:rPr>
                <w:rFonts w:ascii="Arial" w:hAnsi="Arial" w:cs="Arial"/>
              </w:rPr>
              <w:t>)</w:t>
            </w:r>
            <w:r w:rsidRPr="007450A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4698" w:type="dxa"/>
          </w:tcPr>
          <w:p w14:paraId="7CBB6940" w14:textId="77777777" w:rsidR="00B57681" w:rsidRPr="007450A6" w:rsidRDefault="00B57681" w:rsidP="0070732E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Puissance électrique évaluée </w:t>
            </w:r>
          </w:p>
        </w:tc>
      </w:tr>
      <w:tr w:rsidR="00B57681" w:rsidRPr="007450A6" w14:paraId="1B173CA5" w14:textId="77777777" w:rsidTr="0070732E">
        <w:tc>
          <w:tcPr>
            <w:tcW w:w="4698" w:type="dxa"/>
          </w:tcPr>
          <w:p w14:paraId="6E1FCEA1" w14:textId="77777777" w:rsidR="00B57681" w:rsidRPr="007450A6" w:rsidRDefault="00B57681" w:rsidP="0070732E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14:paraId="5546E049" w14:textId="77777777" w:rsidR="00B57681" w:rsidRPr="007450A6" w:rsidRDefault="00B57681" w:rsidP="0070732E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B57681" w:rsidRPr="007450A6" w14:paraId="554960DF" w14:textId="77777777" w:rsidTr="0070732E">
        <w:tc>
          <w:tcPr>
            <w:tcW w:w="4698" w:type="dxa"/>
          </w:tcPr>
          <w:p w14:paraId="657E3D89" w14:textId="77777777" w:rsidR="00B57681" w:rsidRPr="007450A6" w:rsidRDefault="00B57681" w:rsidP="0070732E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14:paraId="370BA86E" w14:textId="77777777" w:rsidR="00B57681" w:rsidRPr="007450A6" w:rsidRDefault="00B57681" w:rsidP="0070732E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B57681" w:rsidRPr="007450A6" w14:paraId="45141111" w14:textId="77777777" w:rsidTr="0070732E">
        <w:tc>
          <w:tcPr>
            <w:tcW w:w="4698" w:type="dxa"/>
          </w:tcPr>
          <w:p w14:paraId="7B162DD7" w14:textId="77777777" w:rsidR="00B57681" w:rsidRPr="007450A6" w:rsidRDefault="00B57681" w:rsidP="0070732E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14:paraId="1CE9815A" w14:textId="77777777" w:rsidR="00B57681" w:rsidRPr="007450A6" w:rsidRDefault="00B57681" w:rsidP="0070732E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B57681" w:rsidRPr="007450A6" w14:paraId="70A02800" w14:textId="77777777" w:rsidTr="0070732E">
        <w:tc>
          <w:tcPr>
            <w:tcW w:w="4698" w:type="dxa"/>
          </w:tcPr>
          <w:p w14:paraId="2DDF9BEF" w14:textId="77777777" w:rsidR="00B57681" w:rsidRPr="007450A6" w:rsidRDefault="00B57681" w:rsidP="0070732E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14:paraId="766DE2BB" w14:textId="77777777" w:rsidR="00B57681" w:rsidRPr="007450A6" w:rsidRDefault="00B57681" w:rsidP="0070732E">
            <w:pPr>
              <w:tabs>
                <w:tab w:val="left" w:pos="720"/>
                <w:tab w:val="left" w:pos="4536"/>
                <w:tab w:val="left" w:pos="6663"/>
                <w:tab w:val="left" w:pos="72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4B2B82CF" w14:textId="77777777" w:rsidR="00B57681" w:rsidRPr="007450A6" w:rsidRDefault="00B57681" w:rsidP="00B57681">
      <w:pPr>
        <w:tabs>
          <w:tab w:val="left" w:pos="720"/>
          <w:tab w:val="left" w:pos="4536"/>
          <w:tab w:val="left" w:pos="6663"/>
          <w:tab w:val="left" w:pos="7200"/>
        </w:tabs>
        <w:spacing w:line="240" w:lineRule="atLeast"/>
        <w:rPr>
          <w:rFonts w:ascii="Arial" w:hAnsi="Arial" w:cs="Arial"/>
        </w:rPr>
      </w:pPr>
    </w:p>
    <w:p w14:paraId="5F460DF3" w14:textId="77777777" w:rsidR="00B57681" w:rsidRPr="007450A6" w:rsidRDefault="00B57681" w:rsidP="00B57681">
      <w:pPr>
        <w:tabs>
          <w:tab w:val="left" w:pos="720"/>
          <w:tab w:val="left" w:pos="7200"/>
        </w:tabs>
        <w:spacing w:after="0" w:line="240" w:lineRule="atLeast"/>
        <w:ind w:right="565"/>
        <w:rPr>
          <w:rFonts w:ascii="Arial" w:hAnsi="Arial" w:cs="Arial"/>
          <w:b/>
        </w:rPr>
      </w:pPr>
      <w:r w:rsidRPr="007450A6">
        <w:rPr>
          <w:rFonts w:ascii="Arial" w:hAnsi="Arial" w:cs="Arial"/>
          <w:b/>
        </w:rPr>
        <w:t>Sans ces informations, les branchements électriques ne pourront pas être assurés par les services techniques de la Ville.</w:t>
      </w:r>
    </w:p>
    <w:p w14:paraId="1D91F973" w14:textId="63310EFF" w:rsidR="00D503D1" w:rsidRDefault="00D503D1" w:rsidP="00B57681">
      <w:pPr>
        <w:tabs>
          <w:tab w:val="left" w:pos="720"/>
          <w:tab w:val="left" w:pos="7200"/>
        </w:tabs>
        <w:spacing w:after="0" w:line="240" w:lineRule="atLeast"/>
        <w:ind w:right="565"/>
        <w:rPr>
          <w:rFonts w:ascii="Arial" w:hAnsi="Arial" w:cs="Arial"/>
          <w:b/>
        </w:rPr>
      </w:pPr>
    </w:p>
    <w:p w14:paraId="6C193888" w14:textId="77777777" w:rsidR="000C66BE" w:rsidRPr="007450A6" w:rsidRDefault="000C66BE" w:rsidP="00B57681">
      <w:pPr>
        <w:tabs>
          <w:tab w:val="left" w:pos="720"/>
          <w:tab w:val="left" w:pos="7200"/>
        </w:tabs>
        <w:spacing w:after="0" w:line="240" w:lineRule="atLeast"/>
        <w:ind w:right="565"/>
        <w:rPr>
          <w:rFonts w:ascii="Arial" w:hAnsi="Arial" w:cs="Arial"/>
          <w:b/>
        </w:rPr>
      </w:pPr>
    </w:p>
    <w:p w14:paraId="041B5FE9" w14:textId="77777777" w:rsidR="00B42176" w:rsidRPr="007450A6" w:rsidRDefault="00B42176" w:rsidP="00B57681">
      <w:pPr>
        <w:tabs>
          <w:tab w:val="left" w:pos="720"/>
          <w:tab w:val="left" w:pos="7200"/>
        </w:tabs>
        <w:spacing w:after="0" w:line="240" w:lineRule="atLeast"/>
        <w:ind w:right="565"/>
        <w:rPr>
          <w:rFonts w:ascii="Arial" w:hAnsi="Arial" w:cs="Arial"/>
          <w:b/>
        </w:rPr>
      </w:pPr>
    </w:p>
    <w:p w14:paraId="293B2ACA" w14:textId="4DD27384" w:rsidR="00B57681" w:rsidRDefault="00B57681" w:rsidP="00B57681">
      <w:pPr>
        <w:pStyle w:val="Paragraphedeliste"/>
        <w:numPr>
          <w:ilvl w:val="0"/>
          <w:numId w:val="7"/>
        </w:numPr>
        <w:tabs>
          <w:tab w:val="left" w:pos="720"/>
          <w:tab w:val="left" w:pos="7200"/>
        </w:tabs>
        <w:spacing w:line="240" w:lineRule="atLeast"/>
        <w:ind w:left="360" w:right="566"/>
        <w:rPr>
          <w:rFonts w:ascii="Arial" w:hAnsi="Arial" w:cs="Arial"/>
          <w:b/>
        </w:rPr>
      </w:pPr>
      <w:bookmarkStart w:id="0" w:name="_Hlk532214794"/>
      <w:r w:rsidRPr="007450A6">
        <w:rPr>
          <w:rFonts w:ascii="Arial" w:hAnsi="Arial" w:cs="Arial"/>
          <w:b/>
        </w:rPr>
        <w:t xml:space="preserve">Besoins d’autorisations administratives particulières  </w:t>
      </w:r>
    </w:p>
    <w:p w14:paraId="1DA661FA" w14:textId="77777777" w:rsidR="000C66BE" w:rsidRPr="007450A6" w:rsidRDefault="000C66BE" w:rsidP="000C66BE">
      <w:pPr>
        <w:pStyle w:val="Paragraphedeliste"/>
        <w:tabs>
          <w:tab w:val="left" w:pos="720"/>
          <w:tab w:val="left" w:pos="7200"/>
        </w:tabs>
        <w:spacing w:line="240" w:lineRule="atLeast"/>
        <w:ind w:left="360" w:right="566"/>
        <w:rPr>
          <w:rFonts w:ascii="Arial" w:hAnsi="Arial" w:cs="Arial"/>
          <w:b/>
        </w:rPr>
      </w:pPr>
    </w:p>
    <w:p w14:paraId="5DE54340" w14:textId="43F3C40E" w:rsidR="00B57681" w:rsidRDefault="00B57681" w:rsidP="00B57681">
      <w:pPr>
        <w:pStyle w:val="Paragraphedeliste"/>
        <w:numPr>
          <w:ilvl w:val="1"/>
          <w:numId w:val="7"/>
        </w:numPr>
        <w:tabs>
          <w:tab w:val="left" w:pos="720"/>
          <w:tab w:val="left" w:pos="7200"/>
        </w:tabs>
        <w:spacing w:line="240" w:lineRule="atLeast"/>
        <w:ind w:right="566"/>
        <w:rPr>
          <w:rFonts w:ascii="Arial" w:hAnsi="Arial" w:cs="Arial"/>
        </w:rPr>
      </w:pPr>
      <w:r w:rsidRPr="007450A6">
        <w:rPr>
          <w:rFonts w:ascii="Arial" w:hAnsi="Arial" w:cs="Arial"/>
          <w:b/>
        </w:rPr>
        <w:t>Demande d’autorisation de débit de boissons niveaux I ET III (</w:t>
      </w:r>
      <w:r w:rsidRPr="007450A6">
        <w:rPr>
          <w:rFonts w:ascii="Arial" w:hAnsi="Arial" w:cs="Arial"/>
        </w:rPr>
        <w:t>boissons sans alcool, boissons fermentées non distillées et vins doux naturels : vin, bière, cidre, poiré, hydromel, crèmes de cassis et jus de fruits ou légumes fermentés de 1 à 3 degrés d’alcool, vins de liqueur etc… ne tirant pas</w:t>
      </w:r>
      <w:r w:rsidR="00910473" w:rsidRPr="007450A6">
        <w:rPr>
          <w:rFonts w:ascii="Arial" w:hAnsi="Arial" w:cs="Arial"/>
        </w:rPr>
        <w:t xml:space="preserve"> plus</w:t>
      </w:r>
      <w:r w:rsidRPr="007450A6">
        <w:rPr>
          <w:rFonts w:ascii="Arial" w:hAnsi="Arial" w:cs="Arial"/>
        </w:rPr>
        <w:t xml:space="preserve"> de 18 degrés d’alcool pur). </w:t>
      </w:r>
    </w:p>
    <w:p w14:paraId="79B5292B" w14:textId="77777777" w:rsidR="000C66BE" w:rsidRPr="007450A6" w:rsidRDefault="000C66BE" w:rsidP="000C66BE">
      <w:pPr>
        <w:pStyle w:val="Paragraphedeliste"/>
        <w:tabs>
          <w:tab w:val="left" w:pos="720"/>
          <w:tab w:val="left" w:pos="7200"/>
        </w:tabs>
        <w:spacing w:line="240" w:lineRule="atLeast"/>
        <w:ind w:left="1440" w:right="566"/>
        <w:rPr>
          <w:rFonts w:ascii="Arial" w:hAnsi="Arial" w:cs="Arial"/>
        </w:rPr>
      </w:pPr>
    </w:p>
    <w:p w14:paraId="3F51CD1C" w14:textId="77777777" w:rsidR="00B57681" w:rsidRPr="007450A6" w:rsidRDefault="00B57681" w:rsidP="00B57681">
      <w:pPr>
        <w:pStyle w:val="Paragraphedeliste"/>
        <w:tabs>
          <w:tab w:val="left" w:pos="720"/>
          <w:tab w:val="left" w:pos="7200"/>
        </w:tabs>
        <w:spacing w:line="240" w:lineRule="atLeast"/>
        <w:ind w:left="2977" w:right="566"/>
        <w:rPr>
          <w:rFonts w:ascii="Arial" w:hAnsi="Arial" w:cs="Arial"/>
        </w:rPr>
      </w:pPr>
      <w:r w:rsidRPr="007450A6">
        <w:rPr>
          <w:rFonts w:ascii="Arial" w:hAnsi="Arial" w:cs="Arial"/>
        </w:rPr>
        <w:t xml:space="preserve">Oui </w:t>
      </w:r>
      <w:r w:rsidRPr="007450A6">
        <w:rPr>
          <w:rFonts w:ascii="Arial" w:hAnsi="Arial" w:cs="Arial"/>
        </w:rPr>
        <w:sym w:font="Wingdings" w:char="F06F"/>
      </w:r>
      <w:r w:rsidRPr="007450A6">
        <w:rPr>
          <w:rFonts w:ascii="Arial" w:hAnsi="Arial" w:cs="Arial"/>
        </w:rPr>
        <w:t xml:space="preserve">                                                      Non </w:t>
      </w:r>
      <w:r w:rsidRPr="007450A6">
        <w:rPr>
          <w:rFonts w:ascii="Arial" w:hAnsi="Arial" w:cs="Arial"/>
        </w:rPr>
        <w:sym w:font="Wingdings" w:char="F06F"/>
      </w:r>
    </w:p>
    <w:p w14:paraId="4036835D" w14:textId="13097131" w:rsidR="00B57681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1" w:name="_Hlk495331715"/>
      <w:bookmarkEnd w:id="0"/>
    </w:p>
    <w:p w14:paraId="6C480F35" w14:textId="237C5D1E" w:rsidR="000C66BE" w:rsidRDefault="000C66BE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0CFAEC" w14:textId="77777777" w:rsidR="000C66BE" w:rsidRPr="007450A6" w:rsidRDefault="000C66BE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5A589C" w14:textId="5DCE64D9" w:rsidR="00D503D1" w:rsidRDefault="00D503D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FFC7F3" w14:textId="302F128C" w:rsidR="000C66BE" w:rsidRDefault="000C66BE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E74DEB" w14:textId="2370BFC1" w:rsidR="000C66BE" w:rsidRDefault="000C66BE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79110D" w14:textId="288DB7AF" w:rsidR="000C66BE" w:rsidRDefault="000C66BE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CC8B31" w14:textId="4FFB5AF3" w:rsidR="000C66BE" w:rsidRDefault="000C66BE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DD0C5E" w14:textId="690B6647" w:rsidR="000C66BE" w:rsidRDefault="000C66BE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5F95AC" w14:textId="6D0D5D50" w:rsidR="000C66BE" w:rsidRDefault="000C66BE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C1AF6A" w14:textId="498880DE" w:rsidR="000C66BE" w:rsidRDefault="000C66BE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EC3B3B" w14:textId="77777777" w:rsidR="000C66BE" w:rsidRPr="007450A6" w:rsidRDefault="000C66BE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1"/>
    <w:p w14:paraId="4BC38CD7" w14:textId="63EF4CBD" w:rsidR="00B57681" w:rsidRDefault="00B57681" w:rsidP="00744834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00B0F0"/>
        </w:rPr>
      </w:pPr>
      <w:r w:rsidRPr="007450A6">
        <w:rPr>
          <w:rFonts w:ascii="Arial" w:hAnsi="Arial" w:cs="Arial"/>
          <w:b/>
          <w:color w:val="00B0F0"/>
        </w:rPr>
        <w:lastRenderedPageBreak/>
        <w:t>Aide financière souhaitée</w:t>
      </w:r>
    </w:p>
    <w:p w14:paraId="48CA21FB" w14:textId="77777777" w:rsidR="00744834" w:rsidRDefault="00744834" w:rsidP="00744834">
      <w:pPr>
        <w:pStyle w:val="Paragraphedeliste"/>
        <w:autoSpaceDE w:val="0"/>
        <w:autoSpaceDN w:val="0"/>
        <w:adjustRightInd w:val="0"/>
        <w:spacing w:after="0" w:line="240" w:lineRule="auto"/>
        <w:ind w:left="0" w:right="565"/>
        <w:jc w:val="both"/>
        <w:rPr>
          <w:rFonts w:ascii="Arial" w:hAnsi="Arial" w:cs="Arial"/>
          <w:b/>
          <w:color w:val="00B0F0"/>
        </w:rPr>
      </w:pPr>
    </w:p>
    <w:p w14:paraId="076CAD30" w14:textId="05AC9483" w:rsidR="00744834" w:rsidRDefault="00744834" w:rsidP="0074483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565" w:firstLine="0"/>
        <w:jc w:val="both"/>
        <w:rPr>
          <w:rFonts w:ascii="Arial" w:hAnsi="Arial" w:cs="Arial"/>
          <w:bCs/>
        </w:rPr>
      </w:pPr>
      <w:r w:rsidRPr="00744834">
        <w:rPr>
          <w:rFonts w:ascii="Arial" w:hAnsi="Arial" w:cs="Arial"/>
          <w:bCs/>
        </w:rPr>
        <w:t>Soutien financier soumis à conditions :</w:t>
      </w:r>
    </w:p>
    <w:p w14:paraId="1DC431F6" w14:textId="77777777" w:rsidR="00744834" w:rsidRPr="00744834" w:rsidRDefault="00744834" w:rsidP="00744834">
      <w:pPr>
        <w:pStyle w:val="Paragraphedeliste"/>
        <w:autoSpaceDE w:val="0"/>
        <w:autoSpaceDN w:val="0"/>
        <w:adjustRightInd w:val="0"/>
        <w:spacing w:after="0" w:line="240" w:lineRule="auto"/>
        <w:ind w:left="0" w:right="565"/>
        <w:jc w:val="both"/>
        <w:rPr>
          <w:rFonts w:ascii="Arial" w:hAnsi="Arial" w:cs="Arial"/>
          <w:bCs/>
        </w:rPr>
      </w:pPr>
    </w:p>
    <w:p w14:paraId="6F3CB572" w14:textId="77777777" w:rsidR="00744834" w:rsidRPr="00744834" w:rsidRDefault="00744834" w:rsidP="00744834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right="849" w:hanging="284"/>
        <w:jc w:val="both"/>
        <w:rPr>
          <w:rFonts w:ascii="Arial" w:hAnsi="Arial" w:cs="Arial"/>
          <w:bCs/>
        </w:rPr>
      </w:pPr>
      <w:r w:rsidRPr="00744834">
        <w:rPr>
          <w:rFonts w:ascii="Arial" w:hAnsi="Arial" w:cs="Arial"/>
          <w:bCs/>
        </w:rPr>
        <w:t>Les projets proposés sous un même format que les années précédentes et habituellement gratuitement ne peuvent bénéficier d’un soutien financier à moins qu’un changement notable et d’envergure n’y soit apporté.</w:t>
      </w:r>
    </w:p>
    <w:p w14:paraId="471FD2F9" w14:textId="7DF1828B" w:rsidR="00744834" w:rsidRPr="00744834" w:rsidRDefault="00744834" w:rsidP="00744834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right="849" w:hanging="284"/>
        <w:jc w:val="both"/>
        <w:rPr>
          <w:rFonts w:ascii="Arial" w:hAnsi="Arial" w:cs="Arial"/>
          <w:bCs/>
        </w:rPr>
      </w:pPr>
      <w:r w:rsidRPr="00744834">
        <w:rPr>
          <w:rFonts w:ascii="Arial" w:hAnsi="Arial" w:cs="Arial"/>
          <w:b/>
          <w:bCs/>
        </w:rPr>
        <w:t>Le montant alloué aux projets retenus par la Ville ne pourra pas être égal au coût total de l’action</w:t>
      </w:r>
      <w:r w:rsidRPr="00744834">
        <w:rPr>
          <w:rFonts w:ascii="Arial" w:hAnsi="Arial" w:cs="Arial"/>
          <w:bCs/>
        </w:rPr>
        <w:t xml:space="preserve"> </w:t>
      </w:r>
      <w:r w:rsidRPr="00744834">
        <w:rPr>
          <w:rFonts w:ascii="Arial" w:hAnsi="Arial" w:cs="Arial"/>
          <w:b/>
          <w:bCs/>
        </w:rPr>
        <w:t>et</w:t>
      </w:r>
      <w:r w:rsidRPr="00744834">
        <w:rPr>
          <w:rFonts w:ascii="Arial" w:hAnsi="Arial" w:cs="Arial"/>
          <w:bCs/>
        </w:rPr>
        <w:t xml:space="preserve"> </w:t>
      </w:r>
      <w:r w:rsidRPr="00744834">
        <w:rPr>
          <w:rFonts w:ascii="Arial" w:hAnsi="Arial" w:cs="Arial"/>
          <w:b/>
          <w:bCs/>
          <w:u w:val="single"/>
        </w:rPr>
        <w:t>sera établi en fonction des moyens dont dispose la Ville au regard de la globalité des projets</w:t>
      </w:r>
      <w:r w:rsidRPr="00744834">
        <w:rPr>
          <w:rFonts w:ascii="Arial" w:hAnsi="Arial" w:cs="Arial"/>
          <w:b/>
          <w:bCs/>
        </w:rPr>
        <w:t> </w:t>
      </w:r>
      <w:bookmarkStart w:id="2" w:name="_Hlk496130857"/>
      <w:r w:rsidRPr="00744834">
        <w:rPr>
          <w:rFonts w:ascii="Arial" w:hAnsi="Arial" w:cs="Arial"/>
          <w:b/>
          <w:bCs/>
        </w:rPr>
        <w:t xml:space="preserve">; </w:t>
      </w:r>
      <w:r w:rsidRPr="00744834">
        <w:rPr>
          <w:rFonts w:ascii="Arial" w:hAnsi="Arial" w:cs="Arial"/>
        </w:rPr>
        <w:t>Le porteur de projet est invité à rechercher d’autres partenaires financiers</w:t>
      </w:r>
      <w:r w:rsidRPr="00744834">
        <w:rPr>
          <w:rFonts w:ascii="Arial" w:hAnsi="Arial" w:cs="Arial"/>
          <w:bCs/>
        </w:rPr>
        <w:t xml:space="preserve"> </w:t>
      </w:r>
    </w:p>
    <w:p w14:paraId="069734F9" w14:textId="3CF1894B" w:rsidR="00744834" w:rsidRPr="00744834" w:rsidRDefault="00744834" w:rsidP="00744834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right="565" w:hanging="284"/>
        <w:jc w:val="both"/>
        <w:rPr>
          <w:rFonts w:ascii="Arial" w:hAnsi="Arial" w:cs="Arial"/>
          <w:bCs/>
        </w:rPr>
      </w:pPr>
      <w:r w:rsidRPr="00744834">
        <w:rPr>
          <w:rFonts w:ascii="Arial" w:hAnsi="Arial" w:cs="Arial"/>
          <w:bCs/>
        </w:rPr>
        <w:t>L</w:t>
      </w:r>
      <w:r w:rsidRPr="00744834">
        <w:rPr>
          <w:rFonts w:ascii="Arial" w:hAnsi="Arial" w:cs="Arial"/>
          <w:bCs/>
        </w:rPr>
        <w:t>a Ville ne prend pas en charge de versement via le GUSO</w:t>
      </w:r>
      <w:bookmarkEnd w:id="2"/>
      <w:r w:rsidRPr="00744834">
        <w:rPr>
          <w:rFonts w:ascii="Arial" w:hAnsi="Arial" w:cs="Arial"/>
          <w:bCs/>
        </w:rPr>
        <w:t>).</w:t>
      </w:r>
    </w:p>
    <w:p w14:paraId="27FEF224" w14:textId="1DDC3FBB" w:rsidR="00D503D1" w:rsidRPr="00744834" w:rsidRDefault="00744834" w:rsidP="00744834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right="849" w:hanging="284"/>
        <w:jc w:val="both"/>
        <w:rPr>
          <w:rFonts w:ascii="Arial" w:hAnsi="Arial" w:cs="Arial"/>
          <w:bCs/>
        </w:rPr>
      </w:pPr>
      <w:r w:rsidRPr="00744834">
        <w:rPr>
          <w:rFonts w:ascii="Arial" w:hAnsi="Arial" w:cs="Arial"/>
        </w:rPr>
        <w:t xml:space="preserve">Enregistrement d’une </w:t>
      </w:r>
      <w:r w:rsidRPr="00744834">
        <w:rPr>
          <w:rFonts w:ascii="Arial" w:hAnsi="Arial" w:cs="Arial"/>
          <w:b/>
          <w:bCs/>
        </w:rPr>
        <w:t>facture sur la plateforme Chorus</w:t>
      </w:r>
      <w:r w:rsidRPr="00744834">
        <w:rPr>
          <w:rFonts w:ascii="Arial" w:hAnsi="Arial" w:cs="Arial"/>
        </w:rPr>
        <w:t xml:space="preserve"> et transmission à la direction </w:t>
      </w:r>
      <w:bookmarkStart w:id="3" w:name="_GoBack"/>
      <w:bookmarkEnd w:id="3"/>
      <w:r w:rsidRPr="00744834">
        <w:rPr>
          <w:rFonts w:ascii="Arial" w:hAnsi="Arial" w:cs="Arial"/>
        </w:rPr>
        <w:t xml:space="preserve">des affaires culturelles d’un </w:t>
      </w:r>
      <w:r w:rsidRPr="00744834">
        <w:rPr>
          <w:rFonts w:ascii="Arial" w:hAnsi="Arial" w:cs="Arial"/>
          <w:b/>
          <w:bCs/>
        </w:rPr>
        <w:t xml:space="preserve">RIB </w:t>
      </w:r>
      <w:r w:rsidRPr="00744834">
        <w:rPr>
          <w:rFonts w:ascii="Arial" w:hAnsi="Arial" w:cs="Arial"/>
        </w:rPr>
        <w:t>et d’un numéro de</w:t>
      </w:r>
      <w:r w:rsidRPr="00744834">
        <w:rPr>
          <w:rFonts w:ascii="Arial" w:hAnsi="Arial" w:cs="Arial"/>
          <w:b/>
          <w:bCs/>
        </w:rPr>
        <w:t xml:space="preserve"> Siret.</w:t>
      </w:r>
    </w:p>
    <w:p w14:paraId="51FD2134" w14:textId="77777777" w:rsidR="00D503D1" w:rsidRPr="007450A6" w:rsidRDefault="00D503D1" w:rsidP="00D503D1">
      <w:pPr>
        <w:spacing w:after="0" w:line="240" w:lineRule="auto"/>
        <w:ind w:right="707"/>
        <w:rPr>
          <w:rFonts w:ascii="Arial" w:hAnsi="Arial" w:cs="Arial"/>
        </w:rPr>
      </w:pPr>
    </w:p>
    <w:p w14:paraId="76EFAE9D" w14:textId="77777777" w:rsidR="00D503D1" w:rsidRPr="007450A6" w:rsidRDefault="00D503D1" w:rsidP="00D503D1">
      <w:pPr>
        <w:spacing w:after="0" w:line="240" w:lineRule="auto"/>
        <w:ind w:right="707"/>
        <w:rPr>
          <w:rFonts w:ascii="Arial" w:hAnsi="Arial" w:cs="Arial"/>
        </w:rPr>
      </w:pPr>
    </w:p>
    <w:p w14:paraId="640ABE5C" w14:textId="77777777" w:rsidR="00D503D1" w:rsidRPr="007450A6" w:rsidRDefault="00D503D1" w:rsidP="00D503D1">
      <w:pPr>
        <w:spacing w:after="0" w:line="240" w:lineRule="auto"/>
        <w:ind w:right="707"/>
        <w:rPr>
          <w:rFonts w:ascii="Arial" w:hAnsi="Arial" w:cs="Arial"/>
        </w:rPr>
      </w:pPr>
    </w:p>
    <w:p w14:paraId="0B35BD0C" w14:textId="77777777" w:rsidR="00B57681" w:rsidRPr="007450A6" w:rsidRDefault="00B57681" w:rsidP="00B57681">
      <w:pPr>
        <w:ind w:right="-1134"/>
        <w:rPr>
          <w:rFonts w:ascii="Arial" w:hAnsi="Arial" w:cs="Arial"/>
          <w:b/>
        </w:rPr>
      </w:pPr>
    </w:p>
    <w:tbl>
      <w:tblPr>
        <w:tblStyle w:val="Grilledutableau"/>
        <w:tblpPr w:leftFromText="141" w:rightFromText="141" w:vertAnchor="page" w:horzAnchor="margin" w:tblpY="5671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B57681" w:rsidRPr="007450A6" w14:paraId="5E55DB55" w14:textId="77777777" w:rsidTr="00744834">
        <w:tc>
          <w:tcPr>
            <w:tcW w:w="9488" w:type="dxa"/>
            <w:gridSpan w:val="2"/>
            <w:shd w:val="clear" w:color="auto" w:fill="ACB9CA" w:themeFill="text2" w:themeFillTint="66"/>
          </w:tcPr>
          <w:p w14:paraId="11871C9E" w14:textId="16614C1D" w:rsidR="00B57681" w:rsidRPr="007450A6" w:rsidRDefault="00B57681" w:rsidP="00744834">
            <w:pPr>
              <w:ind w:right="-1134"/>
              <w:jc w:val="center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Budget prévisionnel du projet</w:t>
            </w:r>
          </w:p>
          <w:p w14:paraId="45FB8CD0" w14:textId="215A0AE9" w:rsidR="00B57681" w:rsidRPr="00744834" w:rsidRDefault="00B57681" w:rsidP="00744834">
            <w:pPr>
              <w:ind w:right="-1134"/>
              <w:jc w:val="center"/>
              <w:rPr>
                <w:rFonts w:ascii="Arial" w:hAnsi="Arial" w:cs="Arial"/>
                <w:b/>
                <w:i/>
              </w:rPr>
            </w:pPr>
            <w:r w:rsidRPr="007450A6">
              <w:rPr>
                <w:rFonts w:ascii="Arial" w:hAnsi="Arial" w:cs="Arial"/>
                <w:b/>
                <w:i/>
              </w:rPr>
              <w:t>(Le budget doit être équilibré : total des dépenses = total des recettes)</w:t>
            </w:r>
          </w:p>
        </w:tc>
      </w:tr>
      <w:tr w:rsidR="00B57681" w:rsidRPr="007450A6" w14:paraId="219D9FE7" w14:textId="77777777" w:rsidTr="00744834">
        <w:tc>
          <w:tcPr>
            <w:tcW w:w="4744" w:type="dxa"/>
            <w:shd w:val="clear" w:color="auto" w:fill="ACB9CA" w:themeFill="text2" w:themeFillTint="66"/>
          </w:tcPr>
          <w:p w14:paraId="193D109B" w14:textId="413ECD62" w:rsidR="00B57681" w:rsidRPr="00744834" w:rsidRDefault="00B57681" w:rsidP="00744834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Liste des postes de dépenses</w:t>
            </w:r>
          </w:p>
        </w:tc>
        <w:tc>
          <w:tcPr>
            <w:tcW w:w="4744" w:type="dxa"/>
            <w:shd w:val="clear" w:color="auto" w:fill="ACB9CA" w:themeFill="text2" w:themeFillTint="66"/>
          </w:tcPr>
          <w:p w14:paraId="56B2BA30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Liste des recettes</w:t>
            </w:r>
          </w:p>
        </w:tc>
      </w:tr>
      <w:tr w:rsidR="00B57681" w:rsidRPr="007450A6" w14:paraId="0A14BD16" w14:textId="77777777" w:rsidTr="00744834">
        <w:tc>
          <w:tcPr>
            <w:tcW w:w="4744" w:type="dxa"/>
          </w:tcPr>
          <w:p w14:paraId="370C19F0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664BEECB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B57681" w:rsidRPr="007450A6" w14:paraId="21BA5996" w14:textId="77777777" w:rsidTr="00744834">
        <w:tc>
          <w:tcPr>
            <w:tcW w:w="4744" w:type="dxa"/>
          </w:tcPr>
          <w:p w14:paraId="58A6B894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0F03D977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B57681" w:rsidRPr="007450A6" w14:paraId="1AD03CFC" w14:textId="77777777" w:rsidTr="00744834">
        <w:tc>
          <w:tcPr>
            <w:tcW w:w="4744" w:type="dxa"/>
          </w:tcPr>
          <w:p w14:paraId="050BA18B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2A410101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B57681" w:rsidRPr="007450A6" w14:paraId="5CBCF66D" w14:textId="77777777" w:rsidTr="00744834">
        <w:tc>
          <w:tcPr>
            <w:tcW w:w="4744" w:type="dxa"/>
          </w:tcPr>
          <w:p w14:paraId="41C05D2C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0BC341B8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B57681" w:rsidRPr="007450A6" w14:paraId="350F9FE8" w14:textId="77777777" w:rsidTr="00744834">
        <w:tc>
          <w:tcPr>
            <w:tcW w:w="4744" w:type="dxa"/>
          </w:tcPr>
          <w:p w14:paraId="5846917B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26480C61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B57681" w:rsidRPr="007450A6" w14:paraId="4F326086" w14:textId="77777777" w:rsidTr="00744834">
        <w:tc>
          <w:tcPr>
            <w:tcW w:w="4744" w:type="dxa"/>
          </w:tcPr>
          <w:p w14:paraId="337669BD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60C3450F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Aide financière de la Ville souhaitée :</w:t>
            </w:r>
          </w:p>
          <w:p w14:paraId="3E3D42A4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B57681" w:rsidRPr="007450A6" w14:paraId="5929641B" w14:textId="77777777" w:rsidTr="00744834">
        <w:tc>
          <w:tcPr>
            <w:tcW w:w="4744" w:type="dxa"/>
          </w:tcPr>
          <w:p w14:paraId="5AADD171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14:paraId="5948B0F1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Autres partenaires :</w:t>
            </w:r>
          </w:p>
          <w:p w14:paraId="54B90609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B57681" w:rsidRPr="007450A6" w14:paraId="6BD08151" w14:textId="77777777" w:rsidTr="00744834">
        <w:tc>
          <w:tcPr>
            <w:tcW w:w="4744" w:type="dxa"/>
            <w:shd w:val="clear" w:color="auto" w:fill="D9E2F3" w:themeFill="accent1" w:themeFillTint="33"/>
          </w:tcPr>
          <w:p w14:paraId="23F23BAC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Total des dépenses :</w:t>
            </w:r>
          </w:p>
          <w:p w14:paraId="1EE8037D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D9E2F3" w:themeFill="accent1" w:themeFillTint="33"/>
          </w:tcPr>
          <w:p w14:paraId="45DA8942" w14:textId="77777777" w:rsidR="00B57681" w:rsidRPr="007450A6" w:rsidRDefault="00B57681" w:rsidP="00744834">
            <w:pPr>
              <w:ind w:right="-1134"/>
              <w:rPr>
                <w:rFonts w:ascii="Arial" w:hAnsi="Arial" w:cs="Arial"/>
                <w:b/>
              </w:rPr>
            </w:pPr>
            <w:r w:rsidRPr="007450A6">
              <w:rPr>
                <w:rFonts w:ascii="Arial" w:hAnsi="Arial" w:cs="Arial"/>
                <w:b/>
              </w:rPr>
              <w:t>Total des recettes :</w:t>
            </w:r>
          </w:p>
        </w:tc>
      </w:tr>
    </w:tbl>
    <w:p w14:paraId="38FDE02F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E8E4A4E" w14:textId="77777777" w:rsidR="00B57681" w:rsidRPr="007450A6" w:rsidRDefault="00B57681" w:rsidP="00B5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C58D5F" w14:textId="77777777" w:rsidR="00EC32BF" w:rsidRPr="007450A6" w:rsidRDefault="00EC32BF">
      <w:pPr>
        <w:rPr>
          <w:rFonts w:ascii="Arial" w:hAnsi="Arial" w:cs="Arial"/>
        </w:rPr>
      </w:pPr>
    </w:p>
    <w:sectPr w:rsidR="00EC32BF" w:rsidRPr="007450A6" w:rsidSect="00CF0A5E">
      <w:headerReference w:type="default" r:id="rId10"/>
      <w:footerReference w:type="default" r:id="rId11"/>
      <w:pgSz w:w="11906" w:h="16838"/>
      <w:pgMar w:top="284" w:right="0" w:bottom="709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007E5" w14:textId="77777777" w:rsidR="00F4395A" w:rsidRDefault="00E33490">
      <w:pPr>
        <w:spacing w:after="0" w:line="240" w:lineRule="auto"/>
      </w:pPr>
      <w:r>
        <w:separator/>
      </w:r>
    </w:p>
  </w:endnote>
  <w:endnote w:type="continuationSeparator" w:id="0">
    <w:p w14:paraId="240FC214" w14:textId="77777777" w:rsidR="00F4395A" w:rsidRDefault="00E3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0759" w14:textId="77777777" w:rsidR="00D615C1" w:rsidRDefault="00D503D1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7</w:t>
    </w:r>
    <w:r>
      <w:rPr>
        <w:caps/>
        <w:color w:val="4472C4" w:themeColor="accent1"/>
      </w:rPr>
      <w:fldChar w:fldCharType="end"/>
    </w:r>
  </w:p>
  <w:p w14:paraId="1679C331" w14:textId="77777777" w:rsidR="00DE4C0B" w:rsidRDefault="007448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280DA" w14:textId="77777777" w:rsidR="00F4395A" w:rsidRDefault="00E33490">
      <w:pPr>
        <w:spacing w:after="0" w:line="240" w:lineRule="auto"/>
      </w:pPr>
      <w:r>
        <w:separator/>
      </w:r>
    </w:p>
  </w:footnote>
  <w:footnote w:type="continuationSeparator" w:id="0">
    <w:p w14:paraId="7263266A" w14:textId="77777777" w:rsidR="00F4395A" w:rsidRDefault="00E3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3632" w14:textId="77777777" w:rsidR="00D615C1" w:rsidRDefault="00D503D1" w:rsidP="00644E1B">
    <w:pPr>
      <w:pStyle w:val="En-tte"/>
      <w:ind w:right="-850"/>
    </w:pPr>
    <w:r w:rsidRPr="00A85B38">
      <w:rPr>
        <w:rFonts w:ascii="Calibri,BoldItalic" w:hAnsi="Calibri,BoldItalic" w:cs="Calibri,BoldItalic"/>
        <w:b/>
        <w:bCs/>
        <w:i/>
        <w:iCs/>
        <w:noProof/>
        <w:color w:val="000000"/>
        <w:sz w:val="39"/>
        <w:szCs w:val="39"/>
        <w:lang w:eastAsia="fr-FR"/>
      </w:rPr>
      <w:drawing>
        <wp:inline distT="0" distB="0" distL="0" distR="0" wp14:anchorId="16F1C929" wp14:editId="54BED62D">
          <wp:extent cx="5760720" cy="951230"/>
          <wp:effectExtent l="0" t="0" r="0" b="1270"/>
          <wp:docPr id="2" name="Image 2" descr="C:\Users\ichouaieb\AppData\Local\Microsoft\Windows\Temporary Internet Files\Content.Outlook\F86TVN2M\logo-ville-Malakoff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houaieb\AppData\Local\Microsoft\Windows\Temporary Internet Files\Content.Outlook\F86TVN2M\logo-ville-Malakoff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7FEF"/>
    <w:multiLevelType w:val="hybridMultilevel"/>
    <w:tmpl w:val="036A5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C118F"/>
    <w:multiLevelType w:val="hybridMultilevel"/>
    <w:tmpl w:val="7966A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97B2B"/>
    <w:multiLevelType w:val="hybridMultilevel"/>
    <w:tmpl w:val="C0981D08"/>
    <w:lvl w:ilvl="0" w:tplc="240A1E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F2E86"/>
    <w:multiLevelType w:val="hybridMultilevel"/>
    <w:tmpl w:val="06183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08A1"/>
    <w:multiLevelType w:val="hybridMultilevel"/>
    <w:tmpl w:val="6F883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735CC"/>
    <w:multiLevelType w:val="hybridMultilevel"/>
    <w:tmpl w:val="15CECE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83E3E"/>
    <w:multiLevelType w:val="hybridMultilevel"/>
    <w:tmpl w:val="B2AAB40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007989"/>
    <w:multiLevelType w:val="hybridMultilevel"/>
    <w:tmpl w:val="53EE57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765BC"/>
    <w:multiLevelType w:val="hybridMultilevel"/>
    <w:tmpl w:val="39FE1D64"/>
    <w:lvl w:ilvl="0" w:tplc="A832F34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D284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8911BF3"/>
    <w:multiLevelType w:val="hybridMultilevel"/>
    <w:tmpl w:val="E0944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94D83"/>
    <w:multiLevelType w:val="hybridMultilevel"/>
    <w:tmpl w:val="220214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5CF"/>
    <w:multiLevelType w:val="hybridMultilevel"/>
    <w:tmpl w:val="28687B64"/>
    <w:lvl w:ilvl="0" w:tplc="040C000F">
      <w:start w:val="1"/>
      <w:numFmt w:val="decimal"/>
      <w:lvlText w:val="%1."/>
      <w:lvlJc w:val="left"/>
      <w:pPr>
        <w:ind w:left="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81"/>
    <w:rsid w:val="000C66BE"/>
    <w:rsid w:val="001074B0"/>
    <w:rsid w:val="003A5DED"/>
    <w:rsid w:val="00567FFB"/>
    <w:rsid w:val="00744834"/>
    <w:rsid w:val="007450A6"/>
    <w:rsid w:val="0078752D"/>
    <w:rsid w:val="008C5593"/>
    <w:rsid w:val="00910473"/>
    <w:rsid w:val="00B42176"/>
    <w:rsid w:val="00B57681"/>
    <w:rsid w:val="00C2731F"/>
    <w:rsid w:val="00D503D1"/>
    <w:rsid w:val="00E33490"/>
    <w:rsid w:val="00EC32BF"/>
    <w:rsid w:val="00EF1F5A"/>
    <w:rsid w:val="00F4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B70F"/>
  <w15:chartTrackingRefBased/>
  <w15:docId w15:val="{BE53FD68-B01A-4D49-A5E1-AC20DE09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681"/>
    <w:pPr>
      <w:spacing w:after="200" w:line="276" w:lineRule="auto"/>
    </w:pPr>
  </w:style>
  <w:style w:type="paragraph" w:styleId="Titre6">
    <w:name w:val="heading 6"/>
    <w:basedOn w:val="Normal"/>
    <w:next w:val="Normal"/>
    <w:link w:val="Titre6Car"/>
    <w:qFormat/>
    <w:rsid w:val="00B57681"/>
    <w:pPr>
      <w:keepNext/>
      <w:tabs>
        <w:tab w:val="left" w:pos="2127"/>
      </w:tabs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B57681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576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5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681"/>
  </w:style>
  <w:style w:type="paragraph" w:styleId="Pieddepage">
    <w:name w:val="footer"/>
    <w:basedOn w:val="Normal"/>
    <w:link w:val="PieddepageCar"/>
    <w:uiPriority w:val="99"/>
    <w:unhideWhenUsed/>
    <w:rsid w:val="00B5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681"/>
  </w:style>
  <w:style w:type="character" w:styleId="Lienhypertexte">
    <w:name w:val="Hyperlink"/>
    <w:basedOn w:val="Policepardfaut"/>
    <w:uiPriority w:val="99"/>
    <w:unhideWhenUsed/>
    <w:rsid w:val="00B5768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cad=rja&amp;uact=8&amp;ved=2ahUKEwjF9qyW66HeAhVBOhoKHfcIDR4QjRx6BAgBEAU&amp;url=https://fr.fotolia.com/search?k=%22symbole+attention%22&amp;psig=AOvVaw08ZEjHWvQP1PVSxPOCmaMX&amp;ust=15405653185847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lkenfete@ville-malakoff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8</Pages>
  <Words>1522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CHOUAIEB-SANCHIS Ines</dc:creator>
  <cp:keywords/>
  <dc:description/>
  <cp:lastModifiedBy>CHOUAIEB-SANCHIS Ines</cp:lastModifiedBy>
  <cp:revision>6</cp:revision>
  <dcterms:created xsi:type="dcterms:W3CDTF">2022-01-17T15:38:00Z</dcterms:created>
  <dcterms:modified xsi:type="dcterms:W3CDTF">2022-01-19T11:54:00Z</dcterms:modified>
</cp:coreProperties>
</file>